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76FD3C" w14:textId="158673CE" w:rsidR="00B342F2" w:rsidRPr="00AF0B65" w:rsidRDefault="00B342F2" w:rsidP="00AF0B65">
      <w:pPr>
        <w:spacing w:after="0" w:line="240" w:lineRule="auto"/>
        <w:ind w:left="-426" w:right="-426"/>
        <w:jc w:val="center"/>
        <w:rPr>
          <w:rFonts w:ascii="Times New Roman" w:eastAsia="Times New Roman" w:hAnsi="Times New Roman" w:cs="Times New Roman"/>
          <w:b/>
          <w:color w:val="002060"/>
          <w:sz w:val="24"/>
          <w:szCs w:val="24"/>
        </w:rPr>
      </w:pPr>
      <w:bookmarkStart w:id="0" w:name="_heading=h.gjdgxs" w:colFirst="0" w:colLast="0"/>
      <w:bookmarkStart w:id="1" w:name="_Hlk148451833"/>
      <w:bookmarkEnd w:id="0"/>
      <w:r w:rsidRPr="00AF0B65">
        <w:rPr>
          <w:rFonts w:ascii="Times New Roman" w:eastAsia="Times New Roman" w:hAnsi="Times New Roman" w:cs="Times New Roman"/>
          <w:b/>
          <w:color w:val="002060"/>
          <w:sz w:val="24"/>
          <w:szCs w:val="24"/>
        </w:rPr>
        <w:t>6698 Sayılı Kişisel Verilerin Korunması Kanunu Kapsamında</w:t>
      </w:r>
    </w:p>
    <w:p w14:paraId="2DDDC043" w14:textId="22CBD07B" w:rsidR="00B342F2" w:rsidRPr="00AF0B65" w:rsidRDefault="00B342F2" w:rsidP="00AF0B65">
      <w:pPr>
        <w:spacing w:after="0" w:line="240" w:lineRule="auto"/>
        <w:ind w:left="-426" w:right="-426"/>
        <w:jc w:val="center"/>
        <w:rPr>
          <w:rFonts w:ascii="Times New Roman" w:eastAsia="Times New Roman" w:hAnsi="Times New Roman" w:cs="Times New Roman"/>
          <w:b/>
          <w:color w:val="002060"/>
          <w:sz w:val="24"/>
          <w:szCs w:val="24"/>
        </w:rPr>
      </w:pPr>
      <w:r w:rsidRPr="00AF0B65">
        <w:rPr>
          <w:rFonts w:ascii="Times New Roman" w:eastAsia="Times New Roman" w:hAnsi="Times New Roman" w:cs="Times New Roman"/>
          <w:b/>
          <w:color w:val="002060"/>
          <w:sz w:val="24"/>
          <w:szCs w:val="24"/>
        </w:rPr>
        <w:t>Öğrenci Aydınlatma Metni</w:t>
      </w:r>
    </w:p>
    <w:p w14:paraId="2F259F89" w14:textId="77777777" w:rsidR="00B342F2" w:rsidRPr="00AF0B65" w:rsidRDefault="00B342F2" w:rsidP="00AF0B65">
      <w:pPr>
        <w:spacing w:after="0" w:line="240" w:lineRule="auto"/>
        <w:ind w:left="-426" w:right="-426"/>
        <w:jc w:val="both"/>
        <w:rPr>
          <w:rFonts w:ascii="Times New Roman" w:eastAsia="Times New Roman" w:hAnsi="Times New Roman" w:cs="Times New Roman"/>
          <w:b/>
          <w:color w:val="000000"/>
          <w:sz w:val="24"/>
          <w:szCs w:val="24"/>
          <w:u w:val="single"/>
        </w:rPr>
      </w:pPr>
    </w:p>
    <w:p w14:paraId="51661266" w14:textId="77777777" w:rsidR="00B342F2" w:rsidRPr="00AF0B65" w:rsidRDefault="00B342F2" w:rsidP="00AF0B65">
      <w:pPr>
        <w:pStyle w:val="ListeParagraf"/>
        <w:numPr>
          <w:ilvl w:val="0"/>
          <w:numId w:val="3"/>
        </w:numPr>
        <w:pBdr>
          <w:top w:val="nil"/>
          <w:left w:val="nil"/>
          <w:bottom w:val="nil"/>
          <w:right w:val="nil"/>
          <w:between w:val="nil"/>
        </w:pBdr>
        <w:spacing w:after="0" w:line="240" w:lineRule="auto"/>
        <w:ind w:right="-426"/>
        <w:jc w:val="both"/>
        <w:rPr>
          <w:rFonts w:ascii="Times New Roman" w:eastAsia="Times New Roman" w:hAnsi="Times New Roman" w:cs="Times New Roman"/>
          <w:b/>
          <w:color w:val="000000"/>
          <w:sz w:val="24"/>
          <w:szCs w:val="24"/>
        </w:rPr>
      </w:pPr>
      <w:r w:rsidRPr="00AF0B65">
        <w:rPr>
          <w:rFonts w:ascii="Times New Roman" w:eastAsia="Times New Roman" w:hAnsi="Times New Roman" w:cs="Times New Roman"/>
          <w:b/>
          <w:color w:val="002060"/>
          <w:sz w:val="24"/>
          <w:szCs w:val="24"/>
        </w:rPr>
        <w:t>Aydınlatma Metni Amacı ve Kapsamı</w:t>
      </w:r>
    </w:p>
    <w:p w14:paraId="53DCC5C5" w14:textId="77777777" w:rsidR="00B342F2" w:rsidRPr="00AF0B65" w:rsidRDefault="00B342F2" w:rsidP="00AF0B65">
      <w:pPr>
        <w:spacing w:after="0" w:line="240" w:lineRule="auto"/>
        <w:ind w:left="-426" w:right="-426"/>
        <w:jc w:val="both"/>
        <w:rPr>
          <w:rFonts w:ascii="Times New Roman" w:eastAsia="Times New Roman" w:hAnsi="Times New Roman" w:cs="Times New Roman"/>
          <w:b/>
          <w:color w:val="000000"/>
          <w:sz w:val="24"/>
          <w:szCs w:val="24"/>
          <w:u w:val="single"/>
        </w:rPr>
      </w:pPr>
    </w:p>
    <w:p w14:paraId="1A7059AE" w14:textId="77777777" w:rsidR="008347FE" w:rsidRPr="001F05BB" w:rsidRDefault="008347FE" w:rsidP="008347FE">
      <w:pPr>
        <w:spacing w:after="0" w:line="240" w:lineRule="auto"/>
        <w:ind w:left="-426"/>
        <w:jc w:val="both"/>
        <w:rPr>
          <w:rFonts w:ascii="Times New Roman" w:eastAsia="Times New Roman" w:hAnsi="Times New Roman" w:cs="Times New Roman"/>
          <w:sz w:val="24"/>
          <w:szCs w:val="24"/>
        </w:rPr>
      </w:pPr>
      <w:r w:rsidRPr="009B5D08">
        <w:rPr>
          <w:rFonts w:ascii="Times New Roman" w:hAnsi="Times New Roman" w:cs="Times New Roman"/>
          <w:sz w:val="24"/>
          <w:szCs w:val="24"/>
        </w:rPr>
        <w:t>İzmir Özel Doğabilim Eğitim Kurumları Ticaret Limited Şirketi</w:t>
      </w:r>
      <w:r w:rsidRPr="001F05BB">
        <w:rPr>
          <w:rFonts w:ascii="Times New Roman" w:eastAsia="Times New Roman" w:hAnsi="Times New Roman" w:cs="Times New Roman"/>
          <w:sz w:val="24"/>
          <w:szCs w:val="24"/>
        </w:rPr>
        <w:t xml:space="preserve"> (“</w:t>
      </w:r>
      <w:r w:rsidRPr="001F05BB">
        <w:rPr>
          <w:rFonts w:ascii="Times New Roman" w:eastAsia="Times New Roman" w:hAnsi="Times New Roman" w:cs="Times New Roman"/>
          <w:b/>
          <w:sz w:val="24"/>
          <w:szCs w:val="24"/>
        </w:rPr>
        <w:t>Şirket</w:t>
      </w:r>
      <w:r w:rsidRPr="001F05BB">
        <w:rPr>
          <w:rFonts w:ascii="Times New Roman" w:eastAsia="Times New Roman" w:hAnsi="Times New Roman" w:cs="Times New Roman"/>
          <w:sz w:val="24"/>
          <w:szCs w:val="24"/>
        </w:rPr>
        <w:t>” veya “</w:t>
      </w:r>
      <w:proofErr w:type="spellStart"/>
      <w:r w:rsidRPr="005F16D3">
        <w:rPr>
          <w:rFonts w:ascii="Times New Roman" w:eastAsia="Times New Roman" w:hAnsi="Times New Roman" w:cs="Times New Roman"/>
          <w:b/>
          <w:bCs/>
          <w:sz w:val="24"/>
          <w:szCs w:val="24"/>
        </w:rPr>
        <w:t>İnciraltı</w:t>
      </w:r>
      <w:proofErr w:type="spellEnd"/>
      <w:r w:rsidRPr="005F16D3">
        <w:rPr>
          <w:rFonts w:ascii="Times New Roman" w:eastAsia="Times New Roman" w:hAnsi="Times New Roman" w:cs="Times New Roman"/>
          <w:b/>
          <w:bCs/>
          <w:sz w:val="24"/>
          <w:szCs w:val="24"/>
        </w:rPr>
        <w:t xml:space="preserve"> Montessori Anaokulu</w:t>
      </w:r>
      <w:r w:rsidRPr="001F05BB">
        <w:rPr>
          <w:rFonts w:ascii="Times New Roman" w:eastAsia="Times New Roman" w:hAnsi="Times New Roman" w:cs="Times New Roman"/>
          <w:sz w:val="24"/>
          <w:szCs w:val="24"/>
        </w:rPr>
        <w:t>”) olarak kişisel verilerinizin 6698 sayılı Kişisel Verilerin Korunması Hakkında Kanun’a (“</w:t>
      </w:r>
      <w:r w:rsidRPr="001F05BB">
        <w:rPr>
          <w:rFonts w:ascii="Times New Roman" w:eastAsia="Times New Roman" w:hAnsi="Times New Roman" w:cs="Times New Roman"/>
          <w:b/>
          <w:sz w:val="24"/>
          <w:szCs w:val="24"/>
        </w:rPr>
        <w:t>Kanun</w:t>
      </w:r>
      <w:r w:rsidRPr="001F05BB">
        <w:rPr>
          <w:rFonts w:ascii="Times New Roman" w:eastAsia="Times New Roman" w:hAnsi="Times New Roman" w:cs="Times New Roman"/>
          <w:sz w:val="24"/>
          <w:szCs w:val="24"/>
        </w:rPr>
        <w:t>”) uygun şekilde işlenmesine ve saklanmasına büyük önem vermekte, kişisel verilerinizin güvenliğini büyük bir hassasiyetle sağlamaktayız.</w:t>
      </w:r>
    </w:p>
    <w:p w14:paraId="14E9B161" w14:textId="77777777" w:rsidR="00B342F2" w:rsidRPr="00AF0B65" w:rsidRDefault="00B342F2" w:rsidP="008347FE">
      <w:pPr>
        <w:spacing w:after="0" w:line="240" w:lineRule="auto"/>
        <w:jc w:val="both"/>
        <w:rPr>
          <w:rFonts w:ascii="Times New Roman" w:eastAsia="Times New Roman" w:hAnsi="Times New Roman" w:cs="Times New Roman"/>
          <w:sz w:val="24"/>
          <w:szCs w:val="24"/>
        </w:rPr>
      </w:pPr>
    </w:p>
    <w:p w14:paraId="64468764" w14:textId="77777777" w:rsidR="00B342F2" w:rsidRPr="00AF0B65" w:rsidRDefault="00B342F2" w:rsidP="00AF0B65">
      <w:pPr>
        <w:spacing w:after="0" w:line="240" w:lineRule="auto"/>
        <w:ind w:left="-426"/>
        <w:jc w:val="both"/>
        <w:rPr>
          <w:rFonts w:ascii="Times New Roman" w:eastAsia="Times New Roman" w:hAnsi="Times New Roman" w:cs="Times New Roman"/>
          <w:sz w:val="24"/>
          <w:szCs w:val="24"/>
        </w:rPr>
      </w:pPr>
      <w:r w:rsidRPr="00AF0B65">
        <w:rPr>
          <w:rFonts w:ascii="Times New Roman" w:eastAsia="Times New Roman" w:hAnsi="Times New Roman" w:cs="Times New Roman"/>
          <w:sz w:val="24"/>
          <w:szCs w:val="24"/>
        </w:rPr>
        <w:t>Kanun kapsamında işlemiş olduğumuz kişisel veriler bakımından sizlere, bir başka ifadeyle kişisel verileri işlenen ilgili kişilere karşı “</w:t>
      </w:r>
      <w:r w:rsidRPr="00AF0B65">
        <w:rPr>
          <w:rFonts w:ascii="Times New Roman" w:eastAsia="Times New Roman" w:hAnsi="Times New Roman" w:cs="Times New Roman"/>
          <w:i/>
          <w:sz w:val="24"/>
          <w:szCs w:val="24"/>
        </w:rPr>
        <w:t>veri sorumlusu</w:t>
      </w:r>
      <w:r w:rsidRPr="00AF0B65">
        <w:rPr>
          <w:rFonts w:ascii="Times New Roman" w:eastAsia="Times New Roman" w:hAnsi="Times New Roman" w:cs="Times New Roman"/>
          <w:sz w:val="24"/>
          <w:szCs w:val="24"/>
        </w:rPr>
        <w:t>” sıfatını taşımaktayız. Bu doğrultuda sizleri işbu aydınlatma metni ile kişisel verilerinizin toplama, işleme, amaçlarımız, yöntemlerimiz ve sizlerin Kanun’dan kaynaklanan haklarınızla ilgili bilgilendirmek isteriz.</w:t>
      </w:r>
    </w:p>
    <w:p w14:paraId="00C4E72A" w14:textId="77777777" w:rsidR="00B342F2" w:rsidRPr="00AF0B65" w:rsidRDefault="00B342F2" w:rsidP="00AF0B65">
      <w:pPr>
        <w:spacing w:after="0" w:line="240" w:lineRule="auto"/>
        <w:ind w:left="-426"/>
        <w:jc w:val="both"/>
        <w:rPr>
          <w:rFonts w:ascii="Times New Roman" w:eastAsia="Times New Roman" w:hAnsi="Times New Roman" w:cs="Times New Roman"/>
          <w:color w:val="000000"/>
          <w:sz w:val="24"/>
          <w:szCs w:val="24"/>
        </w:rPr>
      </w:pPr>
    </w:p>
    <w:p w14:paraId="1CE4F5F3" w14:textId="77777777" w:rsidR="00B342F2" w:rsidRPr="00AF0B65" w:rsidRDefault="00B342F2" w:rsidP="00AF0B65">
      <w:pPr>
        <w:spacing w:after="0" w:line="240" w:lineRule="auto"/>
        <w:ind w:lef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sz w:val="24"/>
          <w:szCs w:val="24"/>
        </w:rPr>
        <w:t xml:space="preserve">İşbu aydınlatma metni, </w:t>
      </w:r>
      <w:r w:rsidRPr="00AF0B65">
        <w:rPr>
          <w:rFonts w:ascii="Times New Roman" w:eastAsia="Times New Roman" w:hAnsi="Times New Roman" w:cs="Times New Roman"/>
          <w:color w:val="000000"/>
          <w:sz w:val="24"/>
          <w:szCs w:val="24"/>
        </w:rPr>
        <w:t>Kanun’un 10. maddesinde yer alan “</w:t>
      </w:r>
      <w:r w:rsidRPr="00AF0B65">
        <w:rPr>
          <w:rFonts w:ascii="Times New Roman" w:eastAsia="Times New Roman" w:hAnsi="Times New Roman" w:cs="Times New Roman"/>
          <w:i/>
          <w:color w:val="000000"/>
          <w:sz w:val="24"/>
          <w:szCs w:val="24"/>
        </w:rPr>
        <w:t>Veri Sorumlusunun Aydınlatma Yükümlülüğü”</w:t>
      </w:r>
      <w:r w:rsidRPr="00AF0B65">
        <w:rPr>
          <w:rFonts w:ascii="Times New Roman" w:eastAsia="Times New Roman" w:hAnsi="Times New Roman" w:cs="Times New Roman"/>
          <w:color w:val="000000"/>
          <w:sz w:val="24"/>
          <w:szCs w:val="24"/>
        </w:rPr>
        <w:t xml:space="preserve"> başlıklı maddesi uyarınca; veri sorumlusu olarak bizlerin kimliği, kişisel verilerinizin toplanma yöntemi ve hukuki sebebi, bu verilerin hangi amaçla işleneceği, kimlere ve hangi amaçla aktarılabileceği, veri işleme süresi ve Kanun’un 11. maddesinde sayılan haklarınızın neler olduğu ile ilgili sizi en şeffaf şekilde bilgilendirme amacıyla hazırlanmıştır. Aydınlatma metninde kişisel verileriniz için yapılan açıklamalar, özel nitelikli kişisel verilerinizi de kapsamaktadır.</w:t>
      </w:r>
    </w:p>
    <w:p w14:paraId="16BC2DE5"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p>
    <w:p w14:paraId="4C39552A" w14:textId="77777777" w:rsidR="00B342F2" w:rsidRPr="00AF0B65" w:rsidRDefault="00B342F2" w:rsidP="00AF0B65">
      <w:pPr>
        <w:pStyle w:val="ListeParagraf"/>
        <w:numPr>
          <w:ilvl w:val="0"/>
          <w:numId w:val="3"/>
        </w:numPr>
        <w:pBdr>
          <w:top w:val="nil"/>
          <w:left w:val="nil"/>
          <w:bottom w:val="nil"/>
          <w:right w:val="nil"/>
          <w:between w:val="nil"/>
        </w:pBdr>
        <w:spacing w:after="0" w:line="240" w:lineRule="auto"/>
        <w:ind w:right="-426"/>
        <w:jc w:val="both"/>
        <w:rPr>
          <w:rFonts w:ascii="Times New Roman" w:eastAsia="Times New Roman" w:hAnsi="Times New Roman" w:cs="Times New Roman"/>
          <w:b/>
          <w:color w:val="002060"/>
          <w:sz w:val="24"/>
          <w:szCs w:val="24"/>
        </w:rPr>
      </w:pPr>
      <w:r w:rsidRPr="00AF0B65">
        <w:rPr>
          <w:rFonts w:ascii="Times New Roman" w:eastAsia="Times New Roman" w:hAnsi="Times New Roman" w:cs="Times New Roman"/>
          <w:b/>
          <w:color w:val="002060"/>
          <w:sz w:val="24"/>
          <w:szCs w:val="24"/>
        </w:rPr>
        <w:t>Kişisel Verileriniz, Kişisel Verilerinizin Toplanma Yöntemi ve Hukuki Sebebi</w:t>
      </w:r>
    </w:p>
    <w:p w14:paraId="4E84F979" w14:textId="77777777" w:rsidR="00B342F2" w:rsidRPr="00AF0B65" w:rsidRDefault="00B342F2" w:rsidP="00AF0B65">
      <w:pPr>
        <w:spacing w:after="0" w:line="240" w:lineRule="auto"/>
        <w:ind w:left="-426" w:right="-426"/>
        <w:jc w:val="both"/>
        <w:rPr>
          <w:rFonts w:ascii="Times New Roman" w:eastAsia="Times New Roman" w:hAnsi="Times New Roman" w:cs="Times New Roman"/>
          <w:b/>
          <w:color w:val="000000"/>
          <w:sz w:val="24"/>
          <w:szCs w:val="24"/>
          <w:u w:val="single"/>
        </w:rPr>
      </w:pPr>
    </w:p>
    <w:p w14:paraId="5E636495" w14:textId="2F5344CC" w:rsidR="00B342F2" w:rsidRPr="00AF0B65" w:rsidRDefault="00B342F2" w:rsidP="00AF0B65">
      <w:pPr>
        <w:spacing w:after="0" w:line="240" w:lineRule="auto"/>
        <w:ind w:left="-426"/>
        <w:jc w:val="both"/>
        <w:textAlignment w:val="center"/>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 xml:space="preserve">Kişisel verileriniz, tamamen veya kısmen otomatik olan yöntemlerle bilişim sistemleri </w:t>
      </w:r>
      <w:r w:rsidRPr="00AF0B65">
        <w:rPr>
          <w:rFonts w:ascii="Times New Roman" w:eastAsia="Times New Roman" w:hAnsi="Times New Roman" w:cs="Times New Roman"/>
          <w:sz w:val="24"/>
          <w:szCs w:val="24"/>
        </w:rPr>
        <w:t xml:space="preserve">ve veri kayıt sisteminin parçası olmak kaydıyla otomatik olmayan yollarla </w:t>
      </w:r>
      <w:r w:rsidRPr="00AF0B65">
        <w:rPr>
          <w:rFonts w:ascii="Times New Roman" w:eastAsia="Times New Roman" w:hAnsi="Times New Roman" w:cs="Times New Roman"/>
          <w:color w:val="000000"/>
          <w:sz w:val="24"/>
          <w:szCs w:val="24"/>
        </w:rPr>
        <w:t>toplanabilecektir. Kişisel verileriniz, Şirket ile ilişkiniz devam ettiği müddetçe oluşturularak ve güncellenerek işlenebilecek fiziki ve dijital ortamda muhafaza altında tutulacaktır. Kişisel verileriniz Şirket tarafından,</w:t>
      </w:r>
      <w:r w:rsidRPr="00AF0B65">
        <w:rPr>
          <w:rFonts w:ascii="Times New Roman" w:hAnsi="Times New Roman" w:cs="Times New Roman"/>
          <w:sz w:val="24"/>
          <w:szCs w:val="24"/>
        </w:rPr>
        <w:t xml:space="preserve"> </w:t>
      </w:r>
      <w:r w:rsidRPr="00AF0B65">
        <w:rPr>
          <w:rFonts w:ascii="Times New Roman" w:eastAsia="Times New Roman" w:hAnsi="Times New Roman" w:cs="Times New Roman"/>
          <w:color w:val="000000"/>
          <w:sz w:val="24"/>
          <w:szCs w:val="24"/>
        </w:rPr>
        <w:t xml:space="preserve">Kanun’un 5. maddesinin 2. fıkrası uyarınca </w:t>
      </w:r>
      <w:r w:rsidRPr="00AF0B65">
        <w:rPr>
          <w:rFonts w:ascii="Times New Roman" w:eastAsia="Times New Roman" w:hAnsi="Times New Roman" w:cs="Times New Roman"/>
          <w:i/>
          <w:iCs/>
          <w:sz w:val="24"/>
          <w:szCs w:val="24"/>
        </w:rPr>
        <w:t>“</w:t>
      </w:r>
      <w:r w:rsidRPr="00AF0B65">
        <w:rPr>
          <w:rFonts w:ascii="Times New Roman" w:eastAsia="Times New Roman" w:hAnsi="Times New Roman" w:cs="Times New Roman"/>
          <w:i/>
          <w:iCs/>
          <w:color w:val="000000"/>
          <w:sz w:val="24"/>
          <w:szCs w:val="24"/>
        </w:rPr>
        <w:t xml:space="preserve">c) </w:t>
      </w:r>
      <w:r w:rsidR="002E6BF8" w:rsidRPr="00AF0B65">
        <w:rPr>
          <w:rFonts w:ascii="Times New Roman" w:eastAsia="Times New Roman" w:hAnsi="Times New Roman" w:cs="Times New Roman"/>
          <w:i/>
          <w:iCs/>
          <w:color w:val="000000"/>
          <w:sz w:val="24"/>
          <w:szCs w:val="24"/>
        </w:rPr>
        <w:t>b</w:t>
      </w:r>
      <w:r w:rsidRPr="00AF0B65">
        <w:rPr>
          <w:rFonts w:ascii="Times New Roman" w:eastAsia="Times New Roman" w:hAnsi="Times New Roman" w:cs="Times New Roman"/>
          <w:i/>
          <w:iCs/>
          <w:color w:val="000000"/>
          <w:sz w:val="24"/>
          <w:szCs w:val="24"/>
        </w:rPr>
        <w:t xml:space="preserve">ir sözleşmenin kurulması veya ifasıyla doğrudan doğruya ilgili olması kaydıyla, sözleşmenin taraflarına ait kişisel verilerin işlenmesinin gerekli olması, ç) </w:t>
      </w:r>
      <w:r w:rsidR="002E6BF8" w:rsidRPr="00AF0B65">
        <w:rPr>
          <w:rFonts w:ascii="Times New Roman" w:eastAsia="Times New Roman" w:hAnsi="Times New Roman" w:cs="Times New Roman"/>
          <w:i/>
          <w:iCs/>
          <w:color w:val="000000"/>
          <w:sz w:val="24"/>
          <w:szCs w:val="24"/>
        </w:rPr>
        <w:t>v</w:t>
      </w:r>
      <w:r w:rsidRPr="00AF0B65">
        <w:rPr>
          <w:rFonts w:ascii="Times New Roman" w:eastAsia="Times New Roman" w:hAnsi="Times New Roman" w:cs="Times New Roman"/>
          <w:i/>
          <w:iCs/>
          <w:color w:val="000000"/>
          <w:sz w:val="24"/>
          <w:szCs w:val="24"/>
        </w:rPr>
        <w:t xml:space="preserve">eri sorumlusunun hukuki yükümlülüğünü yerine getirebilmesi için zorunlu olması, </w:t>
      </w:r>
      <w:r w:rsidRPr="00AF0B65">
        <w:rPr>
          <w:rFonts w:ascii="Times New Roman" w:hAnsi="Times New Roman" w:cs="Times New Roman"/>
          <w:i/>
          <w:iCs/>
          <w:color w:val="000000"/>
          <w:sz w:val="24"/>
          <w:szCs w:val="24"/>
        </w:rPr>
        <w:t xml:space="preserve">e) </w:t>
      </w:r>
      <w:r w:rsidR="002E6BF8" w:rsidRPr="00AF0B65">
        <w:rPr>
          <w:rFonts w:ascii="Times New Roman" w:hAnsi="Times New Roman" w:cs="Times New Roman"/>
          <w:i/>
          <w:iCs/>
          <w:color w:val="000000"/>
          <w:sz w:val="24"/>
          <w:szCs w:val="24"/>
        </w:rPr>
        <w:t>b</w:t>
      </w:r>
      <w:r w:rsidRPr="00AF0B65">
        <w:rPr>
          <w:rFonts w:ascii="Times New Roman" w:hAnsi="Times New Roman" w:cs="Times New Roman"/>
          <w:i/>
          <w:iCs/>
          <w:color w:val="000000"/>
          <w:sz w:val="24"/>
          <w:szCs w:val="24"/>
        </w:rPr>
        <w:t>ir hakkın tesisi, kullanılması veya korunması için veri işlemenin zorunlu olması”</w:t>
      </w:r>
      <w:r w:rsidRPr="00AF0B65">
        <w:rPr>
          <w:rFonts w:ascii="Times New Roman" w:eastAsia="Times New Roman" w:hAnsi="Times New Roman" w:cs="Times New Roman"/>
          <w:i/>
          <w:iCs/>
          <w:color w:val="000000"/>
          <w:sz w:val="24"/>
          <w:szCs w:val="24"/>
        </w:rPr>
        <w:t xml:space="preserve"> </w:t>
      </w:r>
      <w:r w:rsidRPr="00AF0B65">
        <w:rPr>
          <w:rFonts w:ascii="Times New Roman" w:eastAsia="Times New Roman" w:hAnsi="Times New Roman" w:cs="Times New Roman"/>
          <w:color w:val="000000"/>
          <w:sz w:val="24"/>
          <w:szCs w:val="24"/>
        </w:rPr>
        <w:t>hukuki sebeplerine dayanılarak işlenmekte</w:t>
      </w:r>
      <w:bookmarkStart w:id="2" w:name="_Hlk112406138"/>
      <w:r w:rsidRPr="00AF0B65">
        <w:rPr>
          <w:rFonts w:ascii="Times New Roman" w:eastAsia="Times New Roman" w:hAnsi="Times New Roman" w:cs="Times New Roman"/>
          <w:color w:val="000000"/>
          <w:sz w:val="24"/>
          <w:szCs w:val="24"/>
        </w:rPr>
        <w:t xml:space="preserve"> ve aktarılmaktadır.</w:t>
      </w:r>
    </w:p>
    <w:p w14:paraId="028AC32C" w14:textId="0AABE422" w:rsidR="002E6BF8" w:rsidRPr="00AF0B65" w:rsidRDefault="002E6BF8" w:rsidP="00AF0B65">
      <w:pPr>
        <w:pStyle w:val="NormalWeb"/>
        <w:shd w:val="clear" w:color="auto" w:fill="FFFFFF"/>
        <w:spacing w:before="280" w:beforeAutospacing="0" w:after="0" w:afterAutospacing="0"/>
        <w:ind w:left="-426"/>
        <w:jc w:val="both"/>
      </w:pPr>
      <w:bookmarkStart w:id="3" w:name="_Hlk141792088"/>
      <w:r w:rsidRPr="00AF0B65">
        <w:rPr>
          <w:color w:val="000000"/>
        </w:rPr>
        <w:t xml:space="preserve">Sağlık bilgilerinize ilişkin özel nitelikli kişisel verileriniz “İşlenen Kişisel Verileriniz ve İşlenme Amaçları” başlığında yer alan amaçlar  doğrultusunda ve 6698 sayılı Kanun’un 6. maddesi 2. fıkrası kapsamında </w:t>
      </w:r>
      <w:r w:rsidRPr="00AF0B65">
        <w:rPr>
          <w:i/>
          <w:iCs/>
          <w:color w:val="000000"/>
        </w:rPr>
        <w:t xml:space="preserve">“a) açık rıza şartının sağlanması, b) kanunlarda açıkça öngörülmesi, d) bir hakkın tesisi, kullanılması veya korunması için zorunlu olması, e) 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 </w:t>
      </w:r>
      <w:r w:rsidRPr="00AF0B65">
        <w:rPr>
          <w:color w:val="000000"/>
        </w:rPr>
        <w:t>hukuki sebeplerine dayanılarak işlenmekte ve aktarılmaktadır.</w:t>
      </w:r>
    </w:p>
    <w:bookmarkEnd w:id="3"/>
    <w:p w14:paraId="498D4CDE" w14:textId="77777777" w:rsidR="00B342F2" w:rsidRPr="00AF0B65" w:rsidRDefault="00B342F2" w:rsidP="00AF0B65">
      <w:pPr>
        <w:spacing w:after="0" w:line="240" w:lineRule="auto"/>
        <w:ind w:right="-426"/>
        <w:jc w:val="both"/>
        <w:textAlignment w:val="center"/>
        <w:rPr>
          <w:rFonts w:ascii="Times New Roman" w:eastAsia="Times New Roman" w:hAnsi="Times New Roman" w:cs="Times New Roman"/>
          <w:color w:val="000000"/>
          <w:sz w:val="24"/>
          <w:szCs w:val="24"/>
        </w:rPr>
      </w:pPr>
    </w:p>
    <w:p w14:paraId="4CCABE88" w14:textId="77777777" w:rsidR="00B342F2" w:rsidRPr="00AF0B65" w:rsidRDefault="00B342F2" w:rsidP="00AF0B65">
      <w:pPr>
        <w:pStyle w:val="ListeParagraf"/>
        <w:numPr>
          <w:ilvl w:val="0"/>
          <w:numId w:val="3"/>
        </w:numPr>
        <w:tabs>
          <w:tab w:val="left" w:pos="-142"/>
        </w:tabs>
        <w:spacing w:line="240" w:lineRule="auto"/>
        <w:jc w:val="both"/>
        <w:rPr>
          <w:rFonts w:ascii="Times New Roman" w:hAnsi="Times New Roman" w:cs="Times New Roman"/>
          <w:b/>
          <w:bCs/>
          <w:color w:val="002060"/>
          <w:sz w:val="24"/>
          <w:szCs w:val="24"/>
        </w:rPr>
      </w:pPr>
      <w:r w:rsidRPr="00AF0B65">
        <w:rPr>
          <w:rFonts w:ascii="Times New Roman" w:hAnsi="Times New Roman" w:cs="Times New Roman"/>
          <w:b/>
          <w:bCs/>
          <w:color w:val="002060"/>
          <w:sz w:val="24"/>
          <w:szCs w:val="24"/>
        </w:rPr>
        <w:t xml:space="preserve">İşlenen Kişisel Verileriniz ve İşlenme Amaçları </w:t>
      </w:r>
    </w:p>
    <w:p w14:paraId="18FC581A" w14:textId="77777777" w:rsidR="00B342F2" w:rsidRPr="00AF0B65" w:rsidRDefault="00B342F2" w:rsidP="00AF0B65">
      <w:pPr>
        <w:tabs>
          <w:tab w:val="left" w:pos="-142"/>
        </w:tabs>
        <w:spacing w:line="240" w:lineRule="auto"/>
        <w:ind w:left="-426"/>
        <w:jc w:val="both"/>
        <w:rPr>
          <w:rFonts w:ascii="Times New Roman" w:hAnsi="Times New Roman" w:cs="Times New Roman"/>
          <w:sz w:val="24"/>
          <w:szCs w:val="24"/>
        </w:rPr>
      </w:pPr>
      <w:r w:rsidRPr="00AF0B65">
        <w:rPr>
          <w:rFonts w:ascii="Times New Roman" w:hAnsi="Times New Roman" w:cs="Times New Roman"/>
          <w:sz w:val="24"/>
          <w:szCs w:val="24"/>
        </w:rPr>
        <w:t xml:space="preserve">Aşağıda kategorileri yer alan Kişisel verileriniz yasal yükümlülükler gereği güvenli bir şekilde Kişisel Verilerin Korunması Kanununa uygun bir şekilde ve yine aşağıda sayılan amaçlar dahilinde işlenmektedir. </w:t>
      </w:r>
    </w:p>
    <w:p w14:paraId="23CC981E" w14:textId="77777777" w:rsidR="00B342F2" w:rsidRPr="00AF0B65" w:rsidRDefault="00B342F2" w:rsidP="00AF0B65">
      <w:pPr>
        <w:tabs>
          <w:tab w:val="left" w:pos="-142"/>
        </w:tabs>
        <w:spacing w:line="240" w:lineRule="auto"/>
        <w:ind w:left="-426"/>
        <w:jc w:val="both"/>
        <w:rPr>
          <w:rFonts w:ascii="Times New Roman" w:hAnsi="Times New Roman" w:cs="Times New Roman"/>
          <w:i/>
          <w:iCs/>
          <w:sz w:val="24"/>
          <w:szCs w:val="24"/>
        </w:rPr>
      </w:pPr>
      <w:r w:rsidRPr="00AF0B65">
        <w:rPr>
          <w:rFonts w:ascii="Times New Roman" w:hAnsi="Times New Roman" w:cs="Times New Roman"/>
          <w:b/>
          <w:bCs/>
          <w:sz w:val="24"/>
          <w:szCs w:val="24"/>
        </w:rPr>
        <w:t>Kimlik Verisi:</w:t>
      </w:r>
      <w:r w:rsidRPr="00AF0B65">
        <w:rPr>
          <w:rFonts w:ascii="Times New Roman" w:hAnsi="Times New Roman" w:cs="Times New Roman"/>
          <w:b/>
          <w:bCs/>
          <w:color w:val="002060"/>
          <w:sz w:val="24"/>
          <w:szCs w:val="24"/>
        </w:rPr>
        <w:t xml:space="preserve"> </w:t>
      </w:r>
      <w:r w:rsidRPr="00AF0B65">
        <w:rPr>
          <w:rFonts w:ascii="Times New Roman" w:hAnsi="Times New Roman" w:cs="Times New Roman"/>
          <w:sz w:val="24"/>
          <w:szCs w:val="24"/>
        </w:rPr>
        <w:t xml:space="preserve">Kişi kimliğine dair bilgilerin bulunduğu veri grubudur. </w:t>
      </w:r>
      <w:r w:rsidRPr="00AF0B65">
        <w:rPr>
          <w:rFonts w:ascii="Times New Roman" w:hAnsi="Times New Roman" w:cs="Times New Roman"/>
          <w:i/>
          <w:iCs/>
          <w:sz w:val="24"/>
          <w:szCs w:val="24"/>
        </w:rPr>
        <w:t>(</w:t>
      </w:r>
      <w:proofErr w:type="spellStart"/>
      <w:proofErr w:type="gramStart"/>
      <w:r w:rsidRPr="00AF0B65">
        <w:rPr>
          <w:rFonts w:ascii="Times New Roman" w:hAnsi="Times New Roman" w:cs="Times New Roman"/>
          <w:i/>
          <w:iCs/>
          <w:sz w:val="24"/>
          <w:szCs w:val="24"/>
        </w:rPr>
        <w:t>örn</w:t>
      </w:r>
      <w:proofErr w:type="spellEnd"/>
      <w:r w:rsidRPr="00AF0B65">
        <w:rPr>
          <w:rFonts w:ascii="Times New Roman" w:hAnsi="Times New Roman" w:cs="Times New Roman"/>
          <w:i/>
          <w:iCs/>
          <w:sz w:val="24"/>
          <w:szCs w:val="24"/>
        </w:rPr>
        <w:t>.</w:t>
      </w:r>
      <w:proofErr w:type="gramEnd"/>
      <w:r w:rsidRPr="00AF0B65">
        <w:rPr>
          <w:rFonts w:ascii="Times New Roman" w:hAnsi="Times New Roman" w:cs="Times New Roman"/>
          <w:i/>
          <w:iCs/>
          <w:sz w:val="24"/>
          <w:szCs w:val="24"/>
        </w:rPr>
        <w:t xml:space="preserve"> ad </w:t>
      </w:r>
      <w:proofErr w:type="spellStart"/>
      <w:r w:rsidRPr="00AF0B65">
        <w:rPr>
          <w:rFonts w:ascii="Times New Roman" w:hAnsi="Times New Roman" w:cs="Times New Roman"/>
          <w:i/>
          <w:iCs/>
          <w:sz w:val="24"/>
          <w:szCs w:val="24"/>
        </w:rPr>
        <w:t>soyad</w:t>
      </w:r>
      <w:proofErr w:type="spellEnd"/>
      <w:r w:rsidRPr="00AF0B65">
        <w:rPr>
          <w:rFonts w:ascii="Times New Roman" w:hAnsi="Times New Roman" w:cs="Times New Roman"/>
          <w:i/>
          <w:iCs/>
          <w:sz w:val="24"/>
          <w:szCs w:val="24"/>
        </w:rPr>
        <w:t>,</w:t>
      </w:r>
      <w:r w:rsidRPr="00AF0B65">
        <w:rPr>
          <w:rFonts w:ascii="Times New Roman" w:hAnsi="Times New Roman" w:cs="Times New Roman"/>
          <w:i/>
          <w:iCs/>
          <w:color w:val="000000"/>
          <w:sz w:val="24"/>
          <w:szCs w:val="24"/>
        </w:rPr>
        <w:t xml:space="preserve"> </w:t>
      </w:r>
      <w:r w:rsidRPr="00AF0B65">
        <w:rPr>
          <w:rFonts w:ascii="Times New Roman" w:hAnsi="Times New Roman" w:cs="Times New Roman"/>
          <w:i/>
          <w:iCs/>
          <w:sz w:val="24"/>
          <w:szCs w:val="24"/>
        </w:rPr>
        <w:t xml:space="preserve">doğum tarihi, doğum yeri, cinsiyet, </w:t>
      </w:r>
      <w:proofErr w:type="gramStart"/>
      <w:r w:rsidRPr="00AF0B65">
        <w:rPr>
          <w:rFonts w:ascii="Times New Roman" w:hAnsi="Times New Roman" w:cs="Times New Roman"/>
          <w:i/>
          <w:iCs/>
          <w:sz w:val="24"/>
          <w:szCs w:val="24"/>
        </w:rPr>
        <w:t>TC</w:t>
      </w:r>
      <w:proofErr w:type="gramEnd"/>
      <w:r w:rsidRPr="00AF0B65">
        <w:rPr>
          <w:rFonts w:ascii="Times New Roman" w:hAnsi="Times New Roman" w:cs="Times New Roman"/>
          <w:i/>
          <w:iCs/>
          <w:sz w:val="24"/>
          <w:szCs w:val="24"/>
        </w:rPr>
        <w:t xml:space="preserve"> kimlik numarası, imza)</w:t>
      </w:r>
    </w:p>
    <w:p w14:paraId="7AF472FD" w14:textId="77777777" w:rsidR="00B342F2" w:rsidRPr="00AF0B65" w:rsidRDefault="00B342F2" w:rsidP="00AF0B65">
      <w:pPr>
        <w:tabs>
          <w:tab w:val="left" w:pos="-142"/>
        </w:tabs>
        <w:spacing w:line="240" w:lineRule="auto"/>
        <w:ind w:left="-426"/>
        <w:jc w:val="both"/>
        <w:rPr>
          <w:rFonts w:ascii="Times New Roman" w:hAnsi="Times New Roman" w:cs="Times New Roman"/>
          <w:i/>
          <w:iCs/>
          <w:sz w:val="24"/>
          <w:szCs w:val="24"/>
        </w:rPr>
      </w:pPr>
      <w:r w:rsidRPr="00AF0B65">
        <w:rPr>
          <w:rFonts w:ascii="Times New Roman" w:hAnsi="Times New Roman" w:cs="Times New Roman"/>
          <w:b/>
          <w:bCs/>
          <w:sz w:val="24"/>
          <w:szCs w:val="24"/>
        </w:rPr>
        <w:t>İletişim Verisi:</w:t>
      </w:r>
      <w:r w:rsidRPr="00AF0B65">
        <w:rPr>
          <w:rFonts w:ascii="Times New Roman" w:hAnsi="Times New Roman" w:cs="Times New Roman"/>
          <w:sz w:val="24"/>
          <w:szCs w:val="24"/>
        </w:rPr>
        <w:t xml:space="preserve"> Kişiye ulaşmak için kullanılabilecek veri grubudur. </w:t>
      </w:r>
      <w:r w:rsidRPr="00AF0B65">
        <w:rPr>
          <w:rFonts w:ascii="Times New Roman" w:hAnsi="Times New Roman" w:cs="Times New Roman"/>
          <w:i/>
          <w:iCs/>
          <w:sz w:val="24"/>
          <w:szCs w:val="24"/>
        </w:rPr>
        <w:t>(</w:t>
      </w:r>
      <w:proofErr w:type="spellStart"/>
      <w:proofErr w:type="gramStart"/>
      <w:r w:rsidRPr="00AF0B65">
        <w:rPr>
          <w:rFonts w:ascii="Times New Roman" w:hAnsi="Times New Roman" w:cs="Times New Roman"/>
          <w:i/>
          <w:iCs/>
          <w:sz w:val="24"/>
          <w:szCs w:val="24"/>
        </w:rPr>
        <w:t>örn</w:t>
      </w:r>
      <w:proofErr w:type="spellEnd"/>
      <w:r w:rsidRPr="00AF0B65">
        <w:rPr>
          <w:rFonts w:ascii="Times New Roman" w:hAnsi="Times New Roman" w:cs="Times New Roman"/>
          <w:i/>
          <w:iCs/>
          <w:sz w:val="24"/>
          <w:szCs w:val="24"/>
        </w:rPr>
        <w:t>.</w:t>
      </w:r>
      <w:proofErr w:type="gramEnd"/>
      <w:r w:rsidRPr="00AF0B65">
        <w:rPr>
          <w:rFonts w:ascii="Times New Roman" w:hAnsi="Times New Roman" w:cs="Times New Roman"/>
          <w:i/>
          <w:iCs/>
          <w:sz w:val="24"/>
          <w:szCs w:val="24"/>
        </w:rPr>
        <w:t xml:space="preserve"> telefon numarası, adres, e-posta verisi)</w:t>
      </w:r>
    </w:p>
    <w:p w14:paraId="3D32F066" w14:textId="77777777" w:rsidR="00B342F2" w:rsidRPr="00AF0B65" w:rsidRDefault="00B342F2" w:rsidP="00AF0B65">
      <w:pPr>
        <w:pStyle w:val="NormalWeb"/>
        <w:shd w:val="clear" w:color="auto" w:fill="FFFFFF"/>
        <w:spacing w:before="0" w:beforeAutospacing="0" w:after="160" w:afterAutospacing="0"/>
        <w:ind w:left="-426"/>
        <w:jc w:val="both"/>
        <w:rPr>
          <w:color w:val="000000"/>
        </w:rPr>
      </w:pPr>
      <w:r w:rsidRPr="00AF0B65">
        <w:rPr>
          <w:b/>
          <w:bCs/>
          <w:color w:val="000000"/>
        </w:rPr>
        <w:lastRenderedPageBreak/>
        <w:t>Görsel ve İşitsel Kayıtlar</w:t>
      </w:r>
      <w:r w:rsidRPr="00AF0B65">
        <w:rPr>
          <w:color w:val="000000"/>
        </w:rPr>
        <w:t xml:space="preserve">: Kişiye ait görsel ve işitsel kayıtların bulunduğu veri grubudur. </w:t>
      </w:r>
      <w:r w:rsidRPr="00AF0B65">
        <w:rPr>
          <w:i/>
          <w:iCs/>
          <w:color w:val="000000"/>
        </w:rPr>
        <w:t>(</w:t>
      </w:r>
      <w:proofErr w:type="spellStart"/>
      <w:proofErr w:type="gramStart"/>
      <w:r w:rsidRPr="00AF0B65">
        <w:rPr>
          <w:i/>
          <w:iCs/>
          <w:color w:val="000000"/>
        </w:rPr>
        <w:t>örn</w:t>
      </w:r>
      <w:proofErr w:type="spellEnd"/>
      <w:r w:rsidRPr="00AF0B65">
        <w:rPr>
          <w:i/>
          <w:iCs/>
          <w:color w:val="000000"/>
        </w:rPr>
        <w:t>.</w:t>
      </w:r>
      <w:proofErr w:type="gramEnd"/>
      <w:r w:rsidRPr="00AF0B65">
        <w:rPr>
          <w:i/>
          <w:iCs/>
          <w:color w:val="000000"/>
        </w:rPr>
        <w:t xml:space="preserve"> fotoğraf, video kaydı)</w:t>
      </w:r>
      <w:r w:rsidRPr="00AF0B65">
        <w:rPr>
          <w:color w:val="000000"/>
        </w:rPr>
        <w:t> </w:t>
      </w:r>
    </w:p>
    <w:p w14:paraId="58F294C0" w14:textId="77777777" w:rsidR="00B342F2" w:rsidRPr="00AF0B65" w:rsidRDefault="00B342F2" w:rsidP="00AF0B65">
      <w:pPr>
        <w:spacing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Fiziksel Mekân Güvenliği: </w:t>
      </w:r>
      <w:r w:rsidRPr="00AF0B65">
        <w:rPr>
          <w:rFonts w:ascii="Times New Roman" w:eastAsia="Times New Roman" w:hAnsi="Times New Roman" w:cs="Times New Roman"/>
          <w:color w:val="000000"/>
          <w:sz w:val="24"/>
          <w:szCs w:val="24"/>
        </w:rPr>
        <w:t>Bu veri kategorisi çalışanların giriş çıkış kayıt bilgileri, Kamera kayıtları gibi veri türlerini ifade etmektedir. </w:t>
      </w:r>
      <w:r w:rsidRPr="00AF0B65">
        <w:rPr>
          <w:rFonts w:ascii="Times New Roman" w:eastAsia="Times New Roman" w:hAnsi="Times New Roman" w:cs="Times New Roman"/>
          <w:i/>
          <w:iCs/>
          <w:color w:val="000000"/>
          <w:sz w:val="24"/>
          <w:szCs w:val="24"/>
        </w:rPr>
        <w:t>(</w:t>
      </w:r>
      <w:proofErr w:type="spellStart"/>
      <w:proofErr w:type="gramStart"/>
      <w:r w:rsidRPr="00AF0B65">
        <w:rPr>
          <w:rFonts w:ascii="Times New Roman" w:eastAsia="Times New Roman" w:hAnsi="Times New Roman" w:cs="Times New Roman"/>
          <w:i/>
          <w:iCs/>
          <w:color w:val="000000"/>
          <w:sz w:val="24"/>
          <w:szCs w:val="24"/>
        </w:rPr>
        <w:t>örn</w:t>
      </w:r>
      <w:proofErr w:type="spellEnd"/>
      <w:r w:rsidRPr="00AF0B65">
        <w:rPr>
          <w:rFonts w:ascii="Times New Roman" w:eastAsia="Times New Roman" w:hAnsi="Times New Roman" w:cs="Times New Roman"/>
          <w:i/>
          <w:iCs/>
          <w:color w:val="000000"/>
          <w:sz w:val="24"/>
          <w:szCs w:val="24"/>
        </w:rPr>
        <w:t>.</w:t>
      </w:r>
      <w:proofErr w:type="gramEnd"/>
      <w:r w:rsidRPr="00AF0B65">
        <w:rPr>
          <w:rFonts w:ascii="Times New Roman" w:eastAsia="Times New Roman" w:hAnsi="Times New Roman" w:cs="Times New Roman"/>
          <w:i/>
          <w:iCs/>
          <w:color w:val="000000"/>
          <w:sz w:val="24"/>
          <w:szCs w:val="24"/>
        </w:rPr>
        <w:t xml:space="preserve"> kamera görüntü kayıtları)</w:t>
      </w:r>
    </w:p>
    <w:p w14:paraId="03B2A5B5" w14:textId="23918818" w:rsidR="00B342F2" w:rsidRPr="00AF0B65" w:rsidRDefault="00B342F2" w:rsidP="00AF0B65">
      <w:pPr>
        <w:spacing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Sağlık Bilgileri: </w:t>
      </w:r>
      <w:r w:rsidRPr="00AF0B65">
        <w:rPr>
          <w:rFonts w:ascii="Times New Roman" w:eastAsia="Times New Roman" w:hAnsi="Times New Roman" w:cs="Times New Roman"/>
          <w:color w:val="000000"/>
          <w:sz w:val="24"/>
          <w:szCs w:val="24"/>
        </w:rPr>
        <w:t>Kişinin sağlık bilgilerinin bulunduğu veri grubudur.  </w:t>
      </w:r>
      <w:r w:rsidRPr="00AF0B65">
        <w:rPr>
          <w:rFonts w:ascii="Times New Roman" w:eastAsia="Times New Roman" w:hAnsi="Times New Roman" w:cs="Times New Roman"/>
          <w:i/>
          <w:iCs/>
          <w:color w:val="000000"/>
          <w:sz w:val="24"/>
          <w:szCs w:val="24"/>
        </w:rPr>
        <w:t>(</w:t>
      </w:r>
      <w:proofErr w:type="spellStart"/>
      <w:proofErr w:type="gramStart"/>
      <w:r w:rsidRPr="00AF0B65">
        <w:rPr>
          <w:rFonts w:ascii="Times New Roman" w:eastAsia="Times New Roman" w:hAnsi="Times New Roman" w:cs="Times New Roman"/>
          <w:i/>
          <w:iCs/>
          <w:color w:val="000000"/>
          <w:sz w:val="24"/>
          <w:szCs w:val="24"/>
        </w:rPr>
        <w:t>örn</w:t>
      </w:r>
      <w:proofErr w:type="spellEnd"/>
      <w:r w:rsidRPr="00AF0B65">
        <w:rPr>
          <w:rFonts w:ascii="Times New Roman" w:eastAsia="Times New Roman" w:hAnsi="Times New Roman" w:cs="Times New Roman"/>
          <w:i/>
          <w:iCs/>
          <w:color w:val="000000"/>
          <w:sz w:val="24"/>
          <w:szCs w:val="24"/>
        </w:rPr>
        <w:t>.</w:t>
      </w:r>
      <w:proofErr w:type="gramEnd"/>
      <w:r w:rsidRPr="00AF0B65">
        <w:rPr>
          <w:rFonts w:ascii="Times New Roman" w:eastAsia="Times New Roman" w:hAnsi="Times New Roman" w:cs="Times New Roman"/>
          <w:i/>
          <w:iCs/>
          <w:color w:val="000000"/>
          <w:sz w:val="24"/>
          <w:szCs w:val="24"/>
        </w:rPr>
        <w:t xml:space="preserve"> kan grubu, </w:t>
      </w:r>
      <w:r w:rsidR="003344BA">
        <w:rPr>
          <w:rFonts w:ascii="Times New Roman" w:eastAsia="Times New Roman" w:hAnsi="Times New Roman" w:cs="Times New Roman"/>
          <w:i/>
          <w:iCs/>
          <w:color w:val="000000"/>
          <w:sz w:val="24"/>
          <w:szCs w:val="24"/>
        </w:rPr>
        <w:t xml:space="preserve">aşı bilgileri, ameliyat geçmişi, ilaç bilgisi, alerji bilgisi, </w:t>
      </w:r>
      <w:r w:rsidRPr="00AF0B65">
        <w:rPr>
          <w:rFonts w:ascii="Times New Roman" w:eastAsia="Times New Roman" w:hAnsi="Times New Roman" w:cs="Times New Roman"/>
          <w:i/>
          <w:iCs/>
          <w:color w:val="000000"/>
          <w:sz w:val="24"/>
          <w:szCs w:val="24"/>
        </w:rPr>
        <w:t>mevcut sağlık bilgileri, sağlık raporları, engellilik bilgisi)</w:t>
      </w:r>
    </w:p>
    <w:p w14:paraId="13DB88D4" w14:textId="5B7E999A" w:rsidR="00B342F2" w:rsidRPr="00AF0B65" w:rsidRDefault="00B342F2" w:rsidP="00AF0B65">
      <w:pPr>
        <w:spacing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Diğer Bilgileri:</w:t>
      </w:r>
      <w:r w:rsidRPr="00AF0B65">
        <w:rPr>
          <w:rFonts w:ascii="Times New Roman" w:eastAsia="Times New Roman" w:hAnsi="Times New Roman" w:cs="Times New Roman"/>
          <w:i/>
          <w:iCs/>
          <w:color w:val="000000"/>
          <w:sz w:val="24"/>
          <w:szCs w:val="24"/>
        </w:rPr>
        <w:t xml:space="preserve"> </w:t>
      </w:r>
      <w:r w:rsidRPr="00AF0B65">
        <w:rPr>
          <w:rFonts w:ascii="Times New Roman" w:eastAsia="Times New Roman" w:hAnsi="Times New Roman" w:cs="Times New Roman"/>
          <w:color w:val="000000"/>
          <w:sz w:val="24"/>
          <w:szCs w:val="24"/>
        </w:rPr>
        <w:t>Kanunda kategorize edilmemiş kişisel verilerdir.</w:t>
      </w:r>
      <w:r w:rsidRPr="00AF0B65">
        <w:rPr>
          <w:rFonts w:ascii="Times New Roman" w:eastAsia="Times New Roman" w:hAnsi="Times New Roman" w:cs="Times New Roman"/>
          <w:i/>
          <w:iCs/>
          <w:color w:val="000000"/>
          <w:sz w:val="24"/>
          <w:szCs w:val="24"/>
        </w:rPr>
        <w:t xml:space="preserve"> (</w:t>
      </w:r>
      <w:proofErr w:type="spellStart"/>
      <w:proofErr w:type="gramStart"/>
      <w:r w:rsidRPr="00AF0B65">
        <w:rPr>
          <w:rFonts w:ascii="Times New Roman" w:eastAsia="Times New Roman" w:hAnsi="Times New Roman" w:cs="Times New Roman"/>
          <w:i/>
          <w:iCs/>
          <w:color w:val="000000"/>
          <w:sz w:val="24"/>
          <w:szCs w:val="24"/>
        </w:rPr>
        <w:t>örn</w:t>
      </w:r>
      <w:proofErr w:type="spellEnd"/>
      <w:r w:rsidRPr="00AF0B65">
        <w:rPr>
          <w:rFonts w:ascii="Times New Roman" w:eastAsia="Times New Roman" w:hAnsi="Times New Roman" w:cs="Times New Roman"/>
          <w:i/>
          <w:iCs/>
          <w:color w:val="000000"/>
          <w:sz w:val="24"/>
          <w:szCs w:val="24"/>
        </w:rPr>
        <w:t>.</w:t>
      </w:r>
      <w:proofErr w:type="gramEnd"/>
      <w:r w:rsidRPr="00AF0B65">
        <w:rPr>
          <w:rFonts w:ascii="Times New Roman" w:eastAsia="Times New Roman" w:hAnsi="Times New Roman" w:cs="Times New Roman"/>
          <w:i/>
          <w:iCs/>
          <w:color w:val="000000"/>
          <w:sz w:val="24"/>
          <w:szCs w:val="24"/>
        </w:rPr>
        <w:t xml:space="preserve"> </w:t>
      </w:r>
      <w:r w:rsidR="003344BA">
        <w:rPr>
          <w:rFonts w:ascii="Times New Roman" w:eastAsia="Times New Roman" w:hAnsi="Times New Roman" w:cs="Times New Roman"/>
          <w:i/>
          <w:iCs/>
          <w:color w:val="000000"/>
          <w:sz w:val="24"/>
          <w:szCs w:val="24"/>
        </w:rPr>
        <w:t xml:space="preserve">fiziksel özellikleri, </w:t>
      </w:r>
      <w:r w:rsidR="00605044">
        <w:rPr>
          <w:rFonts w:ascii="Times New Roman" w:eastAsia="Times New Roman" w:hAnsi="Times New Roman" w:cs="Times New Roman"/>
          <w:i/>
          <w:iCs/>
          <w:color w:val="000000"/>
          <w:sz w:val="24"/>
          <w:szCs w:val="24"/>
        </w:rPr>
        <w:t>gelişim bilgileri, öğrencinin kardeşlerine ilişkin bilgiler</w:t>
      </w:r>
      <w:r w:rsidR="00A150E8">
        <w:rPr>
          <w:rFonts w:ascii="Times New Roman" w:eastAsia="Times New Roman" w:hAnsi="Times New Roman" w:cs="Times New Roman"/>
          <w:i/>
          <w:iCs/>
          <w:color w:val="000000"/>
          <w:sz w:val="24"/>
          <w:szCs w:val="24"/>
        </w:rPr>
        <w:t>, acil durumlarda ulaşılabilecek kişilerin adı soyadı, telefon numarası</w:t>
      </w:r>
      <w:r w:rsidR="00605044">
        <w:rPr>
          <w:rFonts w:ascii="Times New Roman" w:eastAsia="Times New Roman" w:hAnsi="Times New Roman" w:cs="Times New Roman"/>
          <w:i/>
          <w:iCs/>
          <w:color w:val="000000"/>
          <w:sz w:val="24"/>
          <w:szCs w:val="24"/>
        </w:rPr>
        <w:t xml:space="preserve"> vb.)</w:t>
      </w:r>
    </w:p>
    <w:p w14:paraId="0055C0D9" w14:textId="77777777" w:rsidR="000A0969" w:rsidRPr="00AF0B65" w:rsidRDefault="000A0969" w:rsidP="00AF0B65">
      <w:pPr>
        <w:spacing w:line="240" w:lineRule="auto"/>
        <w:ind w:left="-426"/>
        <w:jc w:val="both"/>
        <w:rPr>
          <w:rFonts w:ascii="Times New Roman" w:eastAsia="Times New Roman" w:hAnsi="Times New Roman" w:cs="Times New Roman"/>
          <w:i/>
          <w:iCs/>
          <w:color w:val="000000"/>
          <w:sz w:val="24"/>
          <w:szCs w:val="24"/>
          <w:u w:val="single"/>
        </w:rPr>
      </w:pPr>
      <w:r w:rsidRPr="00AF0B65">
        <w:rPr>
          <w:rFonts w:ascii="Times New Roman" w:eastAsia="Times New Roman" w:hAnsi="Times New Roman" w:cs="Times New Roman"/>
          <w:color w:val="000000"/>
          <w:sz w:val="24"/>
          <w:szCs w:val="24"/>
          <w:u w:val="single"/>
        </w:rPr>
        <w:t>Veliye Ait Veriler:</w:t>
      </w:r>
      <w:r w:rsidRPr="00AF0B65">
        <w:rPr>
          <w:rFonts w:ascii="Times New Roman" w:eastAsia="Times New Roman" w:hAnsi="Times New Roman" w:cs="Times New Roman"/>
          <w:i/>
          <w:iCs/>
          <w:color w:val="000000"/>
          <w:sz w:val="24"/>
          <w:szCs w:val="24"/>
          <w:u w:val="single"/>
        </w:rPr>
        <w:t xml:space="preserve"> </w:t>
      </w:r>
    </w:p>
    <w:p w14:paraId="74D3F469" w14:textId="77777777" w:rsidR="000A0969" w:rsidRPr="00AF0B65" w:rsidRDefault="000A0969" w:rsidP="00AF0B65">
      <w:pPr>
        <w:tabs>
          <w:tab w:val="left" w:pos="-142"/>
        </w:tabs>
        <w:spacing w:line="240" w:lineRule="auto"/>
        <w:ind w:left="-426"/>
        <w:jc w:val="both"/>
        <w:rPr>
          <w:rFonts w:ascii="Times New Roman" w:hAnsi="Times New Roman" w:cs="Times New Roman"/>
          <w:i/>
          <w:iCs/>
          <w:sz w:val="24"/>
          <w:szCs w:val="24"/>
        </w:rPr>
      </w:pPr>
      <w:r w:rsidRPr="00AF0B65">
        <w:rPr>
          <w:rFonts w:ascii="Times New Roman" w:hAnsi="Times New Roman" w:cs="Times New Roman"/>
          <w:b/>
          <w:bCs/>
          <w:sz w:val="24"/>
          <w:szCs w:val="24"/>
        </w:rPr>
        <w:t>Kimlik Verisi:</w:t>
      </w:r>
      <w:r w:rsidRPr="00AF0B65">
        <w:rPr>
          <w:rFonts w:ascii="Times New Roman" w:hAnsi="Times New Roman" w:cs="Times New Roman"/>
          <w:b/>
          <w:bCs/>
          <w:color w:val="002060"/>
          <w:sz w:val="24"/>
          <w:szCs w:val="24"/>
        </w:rPr>
        <w:t xml:space="preserve"> </w:t>
      </w:r>
      <w:r w:rsidRPr="00AF0B65">
        <w:rPr>
          <w:rFonts w:ascii="Times New Roman" w:hAnsi="Times New Roman" w:cs="Times New Roman"/>
          <w:sz w:val="24"/>
          <w:szCs w:val="24"/>
        </w:rPr>
        <w:t xml:space="preserve">Kişi kimliğine dair bilgilerin bulunduğu veri grubudur. </w:t>
      </w:r>
      <w:r w:rsidRPr="00AF0B65">
        <w:rPr>
          <w:rFonts w:ascii="Times New Roman" w:hAnsi="Times New Roman" w:cs="Times New Roman"/>
          <w:i/>
          <w:iCs/>
          <w:sz w:val="24"/>
          <w:szCs w:val="24"/>
        </w:rPr>
        <w:t>(</w:t>
      </w:r>
      <w:proofErr w:type="spellStart"/>
      <w:proofErr w:type="gramStart"/>
      <w:r w:rsidRPr="00AF0B65">
        <w:rPr>
          <w:rFonts w:ascii="Times New Roman" w:hAnsi="Times New Roman" w:cs="Times New Roman"/>
          <w:i/>
          <w:iCs/>
          <w:sz w:val="24"/>
          <w:szCs w:val="24"/>
        </w:rPr>
        <w:t>örn</w:t>
      </w:r>
      <w:proofErr w:type="spellEnd"/>
      <w:r w:rsidRPr="00AF0B65">
        <w:rPr>
          <w:rFonts w:ascii="Times New Roman" w:hAnsi="Times New Roman" w:cs="Times New Roman"/>
          <w:i/>
          <w:iCs/>
          <w:sz w:val="24"/>
          <w:szCs w:val="24"/>
        </w:rPr>
        <w:t>.</w:t>
      </w:r>
      <w:proofErr w:type="gramEnd"/>
      <w:r w:rsidRPr="00AF0B65">
        <w:rPr>
          <w:rFonts w:ascii="Times New Roman" w:hAnsi="Times New Roman" w:cs="Times New Roman"/>
          <w:i/>
          <w:iCs/>
          <w:sz w:val="24"/>
          <w:szCs w:val="24"/>
        </w:rPr>
        <w:t xml:space="preserve"> ad </w:t>
      </w:r>
      <w:proofErr w:type="spellStart"/>
      <w:r w:rsidRPr="00AF0B65">
        <w:rPr>
          <w:rFonts w:ascii="Times New Roman" w:hAnsi="Times New Roman" w:cs="Times New Roman"/>
          <w:i/>
          <w:iCs/>
          <w:sz w:val="24"/>
          <w:szCs w:val="24"/>
        </w:rPr>
        <w:t>soyad</w:t>
      </w:r>
      <w:proofErr w:type="spellEnd"/>
      <w:r w:rsidRPr="00AF0B65">
        <w:rPr>
          <w:rFonts w:ascii="Times New Roman" w:hAnsi="Times New Roman" w:cs="Times New Roman"/>
          <w:i/>
          <w:iCs/>
          <w:sz w:val="24"/>
          <w:szCs w:val="24"/>
        </w:rPr>
        <w:t>,</w:t>
      </w:r>
      <w:r w:rsidRPr="00AF0B65">
        <w:rPr>
          <w:rFonts w:ascii="Times New Roman" w:hAnsi="Times New Roman" w:cs="Times New Roman"/>
          <w:i/>
          <w:iCs/>
          <w:color w:val="000000"/>
          <w:sz w:val="24"/>
          <w:szCs w:val="24"/>
        </w:rPr>
        <w:t xml:space="preserve"> </w:t>
      </w:r>
      <w:r w:rsidRPr="00AF0B65">
        <w:rPr>
          <w:rFonts w:ascii="Times New Roman" w:hAnsi="Times New Roman" w:cs="Times New Roman"/>
          <w:i/>
          <w:iCs/>
          <w:sz w:val="24"/>
          <w:szCs w:val="24"/>
        </w:rPr>
        <w:t xml:space="preserve">doğum tarihi, doğum yeri, cinsiyet, </w:t>
      </w:r>
      <w:proofErr w:type="gramStart"/>
      <w:r w:rsidRPr="00AF0B65">
        <w:rPr>
          <w:rFonts w:ascii="Times New Roman" w:hAnsi="Times New Roman" w:cs="Times New Roman"/>
          <w:i/>
          <w:iCs/>
          <w:sz w:val="24"/>
          <w:szCs w:val="24"/>
        </w:rPr>
        <w:t>TC</w:t>
      </w:r>
      <w:proofErr w:type="gramEnd"/>
      <w:r w:rsidRPr="00AF0B65">
        <w:rPr>
          <w:rFonts w:ascii="Times New Roman" w:hAnsi="Times New Roman" w:cs="Times New Roman"/>
          <w:i/>
          <w:iCs/>
          <w:sz w:val="24"/>
          <w:szCs w:val="24"/>
        </w:rPr>
        <w:t xml:space="preserve"> kimlik numarası, imza)</w:t>
      </w:r>
    </w:p>
    <w:p w14:paraId="0254471A" w14:textId="77777777" w:rsidR="000A0969" w:rsidRPr="00AF0B65" w:rsidRDefault="000A0969" w:rsidP="00AF0B65">
      <w:pPr>
        <w:tabs>
          <w:tab w:val="left" w:pos="-142"/>
        </w:tabs>
        <w:spacing w:line="240" w:lineRule="auto"/>
        <w:ind w:left="-426"/>
        <w:jc w:val="both"/>
        <w:rPr>
          <w:rFonts w:ascii="Times New Roman" w:hAnsi="Times New Roman" w:cs="Times New Roman"/>
          <w:i/>
          <w:iCs/>
          <w:sz w:val="24"/>
          <w:szCs w:val="24"/>
        </w:rPr>
      </w:pPr>
      <w:r w:rsidRPr="00AF0B65">
        <w:rPr>
          <w:rFonts w:ascii="Times New Roman" w:hAnsi="Times New Roman" w:cs="Times New Roman"/>
          <w:b/>
          <w:bCs/>
          <w:sz w:val="24"/>
          <w:szCs w:val="24"/>
        </w:rPr>
        <w:t>İletişim Verisi:</w:t>
      </w:r>
      <w:r w:rsidRPr="00AF0B65">
        <w:rPr>
          <w:rFonts w:ascii="Times New Roman" w:hAnsi="Times New Roman" w:cs="Times New Roman"/>
          <w:sz w:val="24"/>
          <w:szCs w:val="24"/>
        </w:rPr>
        <w:t xml:space="preserve"> Kişiye ulaşmak için kullanılabilecek veri grubudur. </w:t>
      </w:r>
      <w:r w:rsidRPr="00AF0B65">
        <w:rPr>
          <w:rFonts w:ascii="Times New Roman" w:hAnsi="Times New Roman" w:cs="Times New Roman"/>
          <w:i/>
          <w:iCs/>
          <w:sz w:val="24"/>
          <w:szCs w:val="24"/>
        </w:rPr>
        <w:t>(</w:t>
      </w:r>
      <w:proofErr w:type="spellStart"/>
      <w:proofErr w:type="gramStart"/>
      <w:r w:rsidRPr="00AF0B65">
        <w:rPr>
          <w:rFonts w:ascii="Times New Roman" w:hAnsi="Times New Roman" w:cs="Times New Roman"/>
          <w:i/>
          <w:iCs/>
          <w:sz w:val="24"/>
          <w:szCs w:val="24"/>
        </w:rPr>
        <w:t>örn</w:t>
      </w:r>
      <w:proofErr w:type="spellEnd"/>
      <w:r w:rsidRPr="00AF0B65">
        <w:rPr>
          <w:rFonts w:ascii="Times New Roman" w:hAnsi="Times New Roman" w:cs="Times New Roman"/>
          <w:i/>
          <w:iCs/>
          <w:sz w:val="24"/>
          <w:szCs w:val="24"/>
        </w:rPr>
        <w:t>.</w:t>
      </w:r>
      <w:proofErr w:type="gramEnd"/>
      <w:r w:rsidRPr="00AF0B65">
        <w:rPr>
          <w:rFonts w:ascii="Times New Roman" w:hAnsi="Times New Roman" w:cs="Times New Roman"/>
          <w:i/>
          <w:iCs/>
          <w:sz w:val="24"/>
          <w:szCs w:val="24"/>
        </w:rPr>
        <w:t xml:space="preserve"> telefon numarası, adres, e-posta verisi)</w:t>
      </w:r>
    </w:p>
    <w:p w14:paraId="763861F8" w14:textId="0A43E2A7" w:rsidR="000A0969" w:rsidRPr="00AF0B65" w:rsidRDefault="000A0969" w:rsidP="00AF0B65">
      <w:pPr>
        <w:spacing w:line="240" w:lineRule="auto"/>
        <w:ind w:left="-426"/>
        <w:jc w:val="both"/>
        <w:rPr>
          <w:rFonts w:ascii="Times New Roman" w:eastAsia="Times New Roman" w:hAnsi="Times New Roman" w:cs="Times New Roman"/>
          <w:i/>
          <w:iCs/>
          <w:sz w:val="24"/>
          <w:szCs w:val="24"/>
        </w:rPr>
      </w:pPr>
      <w:r w:rsidRPr="00AF0B65">
        <w:rPr>
          <w:rFonts w:ascii="Times New Roman" w:eastAsia="Times New Roman" w:hAnsi="Times New Roman" w:cs="Times New Roman"/>
          <w:b/>
          <w:bCs/>
          <w:sz w:val="24"/>
          <w:szCs w:val="24"/>
        </w:rPr>
        <w:t>Finans: </w:t>
      </w:r>
      <w:r w:rsidRPr="00AF0B65">
        <w:rPr>
          <w:rFonts w:ascii="Times New Roman" w:eastAsia="Times New Roman" w:hAnsi="Times New Roman" w:cs="Times New Roman"/>
          <w:sz w:val="24"/>
          <w:szCs w:val="24"/>
        </w:rPr>
        <w:t>Kişinin finansal bilgilerinin bulunduğu veri grubudur.  </w:t>
      </w:r>
      <w:r w:rsidRPr="00AF0B65">
        <w:rPr>
          <w:rFonts w:ascii="Times New Roman" w:eastAsia="Times New Roman" w:hAnsi="Times New Roman" w:cs="Times New Roman"/>
          <w:i/>
          <w:iCs/>
          <w:sz w:val="24"/>
          <w:szCs w:val="24"/>
        </w:rPr>
        <w:t>(</w:t>
      </w:r>
      <w:proofErr w:type="spellStart"/>
      <w:proofErr w:type="gramStart"/>
      <w:r w:rsidRPr="00AF0B65">
        <w:rPr>
          <w:rFonts w:ascii="Times New Roman" w:eastAsia="Times New Roman" w:hAnsi="Times New Roman" w:cs="Times New Roman"/>
          <w:i/>
          <w:iCs/>
          <w:sz w:val="24"/>
          <w:szCs w:val="24"/>
        </w:rPr>
        <w:t>örn</w:t>
      </w:r>
      <w:proofErr w:type="spellEnd"/>
      <w:r w:rsidRPr="00AF0B65">
        <w:rPr>
          <w:rFonts w:ascii="Times New Roman" w:eastAsia="Times New Roman" w:hAnsi="Times New Roman" w:cs="Times New Roman"/>
          <w:i/>
          <w:iCs/>
          <w:sz w:val="24"/>
          <w:szCs w:val="24"/>
        </w:rPr>
        <w:t>.</w:t>
      </w:r>
      <w:proofErr w:type="gramEnd"/>
      <w:r w:rsidRPr="00AF0B65">
        <w:rPr>
          <w:rFonts w:ascii="Times New Roman" w:eastAsia="Times New Roman" w:hAnsi="Times New Roman" w:cs="Times New Roman"/>
          <w:i/>
          <w:iCs/>
          <w:sz w:val="24"/>
          <w:szCs w:val="24"/>
        </w:rPr>
        <w:t xml:space="preserve"> banka hesap numarası, </w:t>
      </w:r>
      <w:proofErr w:type="spellStart"/>
      <w:r w:rsidRPr="00AF0B65">
        <w:rPr>
          <w:rFonts w:ascii="Times New Roman" w:eastAsia="Times New Roman" w:hAnsi="Times New Roman" w:cs="Times New Roman"/>
          <w:i/>
          <w:iCs/>
          <w:sz w:val="24"/>
          <w:szCs w:val="24"/>
        </w:rPr>
        <w:t>ıban</w:t>
      </w:r>
      <w:proofErr w:type="spellEnd"/>
      <w:r w:rsidRPr="00AF0B65">
        <w:rPr>
          <w:rFonts w:ascii="Times New Roman" w:eastAsia="Times New Roman" w:hAnsi="Times New Roman" w:cs="Times New Roman"/>
          <w:i/>
          <w:iCs/>
          <w:sz w:val="24"/>
          <w:szCs w:val="24"/>
        </w:rPr>
        <w:t> bilgisi) </w:t>
      </w:r>
    </w:p>
    <w:p w14:paraId="695AE5C0" w14:textId="06F9D106" w:rsidR="00C86B9D" w:rsidRDefault="00C86B9D" w:rsidP="00AF0B65">
      <w:pPr>
        <w:pStyle w:val="NormalWeb"/>
        <w:spacing w:before="0" w:beforeAutospacing="0" w:after="160" w:afterAutospacing="0"/>
        <w:ind w:left="-426"/>
        <w:jc w:val="both"/>
        <w:rPr>
          <w:color w:val="000000"/>
        </w:rPr>
      </w:pPr>
      <w:r w:rsidRPr="00AF0B65">
        <w:rPr>
          <w:b/>
          <w:bCs/>
          <w:color w:val="000000"/>
        </w:rPr>
        <w:t>Mesleki Deneyim: </w:t>
      </w:r>
      <w:r w:rsidRPr="00AF0B65">
        <w:rPr>
          <w:color w:val="000000"/>
        </w:rPr>
        <w:t>Kişinin mesleğine ait bilgilerin bulunduğu veri grubudur.  </w:t>
      </w:r>
      <w:r w:rsidRPr="00AF0B65">
        <w:rPr>
          <w:i/>
          <w:iCs/>
          <w:color w:val="000000"/>
        </w:rPr>
        <w:t>(</w:t>
      </w:r>
      <w:proofErr w:type="spellStart"/>
      <w:proofErr w:type="gramStart"/>
      <w:r w:rsidRPr="00AF0B65">
        <w:rPr>
          <w:i/>
          <w:iCs/>
          <w:color w:val="000000"/>
        </w:rPr>
        <w:t>örn</w:t>
      </w:r>
      <w:proofErr w:type="spellEnd"/>
      <w:r w:rsidRPr="00AF0B65">
        <w:rPr>
          <w:i/>
          <w:iCs/>
          <w:color w:val="000000"/>
        </w:rPr>
        <w:t>.</w:t>
      </w:r>
      <w:proofErr w:type="gramEnd"/>
      <w:r w:rsidRPr="00AF0B65">
        <w:rPr>
          <w:i/>
          <w:iCs/>
          <w:color w:val="000000"/>
        </w:rPr>
        <w:t xml:space="preserve"> mesle</w:t>
      </w:r>
      <w:r w:rsidR="00E82E31">
        <w:rPr>
          <w:i/>
          <w:iCs/>
          <w:color w:val="000000"/>
        </w:rPr>
        <w:t xml:space="preserve">ği, </w:t>
      </w:r>
      <w:r w:rsidRPr="00AF0B65">
        <w:rPr>
          <w:i/>
          <w:iCs/>
          <w:color w:val="000000"/>
        </w:rPr>
        <w:t>eğitim durumu vb.)</w:t>
      </w:r>
      <w:r w:rsidRPr="00AF0B65">
        <w:rPr>
          <w:color w:val="000000"/>
        </w:rPr>
        <w:t> </w:t>
      </w:r>
    </w:p>
    <w:p w14:paraId="4D4FC06B" w14:textId="45C134AF" w:rsidR="00E82E31" w:rsidRDefault="00E82E31" w:rsidP="00E82E31">
      <w:pPr>
        <w:spacing w:line="240" w:lineRule="auto"/>
        <w:ind w:left="-426"/>
        <w:jc w:val="both"/>
        <w:rPr>
          <w:rFonts w:ascii="Times New Roman" w:eastAsia="Times New Roman" w:hAnsi="Times New Roman" w:cs="Times New Roman"/>
          <w:i/>
          <w:iCs/>
          <w:color w:val="000000"/>
          <w:sz w:val="24"/>
          <w:szCs w:val="24"/>
        </w:rPr>
      </w:pPr>
      <w:r w:rsidRPr="00B163B6">
        <w:rPr>
          <w:rFonts w:ascii="Times New Roman" w:eastAsia="Times New Roman" w:hAnsi="Times New Roman" w:cs="Times New Roman"/>
          <w:b/>
          <w:bCs/>
          <w:color w:val="000000"/>
          <w:sz w:val="24"/>
          <w:szCs w:val="24"/>
        </w:rPr>
        <w:t>Hukuki İşlem:</w:t>
      </w:r>
      <w:r w:rsidRPr="00B163B6">
        <w:rPr>
          <w:rFonts w:ascii="Times New Roman" w:eastAsia="Times New Roman" w:hAnsi="Times New Roman" w:cs="Times New Roman"/>
          <w:color w:val="000000"/>
          <w:sz w:val="24"/>
          <w:szCs w:val="24"/>
        </w:rPr>
        <w:t xml:space="preserve"> Bu veri kategorisi kişiye ait hukuki işlem bilgilerini içermektedir. </w:t>
      </w:r>
      <w:r w:rsidRPr="0097455F">
        <w:rPr>
          <w:rFonts w:ascii="Times New Roman" w:eastAsia="Times New Roman" w:hAnsi="Times New Roman" w:cs="Times New Roman"/>
          <w:i/>
          <w:iCs/>
          <w:color w:val="000000"/>
          <w:sz w:val="24"/>
          <w:szCs w:val="24"/>
        </w:rPr>
        <w:t>(</w:t>
      </w:r>
      <w:proofErr w:type="spellStart"/>
      <w:proofErr w:type="gramStart"/>
      <w:r w:rsidRPr="0097455F">
        <w:rPr>
          <w:rFonts w:ascii="Times New Roman" w:eastAsia="Times New Roman" w:hAnsi="Times New Roman" w:cs="Times New Roman"/>
          <w:i/>
          <w:iCs/>
          <w:color w:val="000000"/>
          <w:sz w:val="24"/>
          <w:szCs w:val="24"/>
        </w:rPr>
        <w:t>örn</w:t>
      </w:r>
      <w:proofErr w:type="spellEnd"/>
      <w:r w:rsidRPr="0097455F">
        <w:rPr>
          <w:rFonts w:ascii="Times New Roman" w:eastAsia="Times New Roman" w:hAnsi="Times New Roman" w:cs="Times New Roman"/>
          <w:i/>
          <w:iCs/>
          <w:color w:val="000000"/>
          <w:sz w:val="24"/>
          <w:szCs w:val="24"/>
        </w:rPr>
        <w:t>.</w:t>
      </w:r>
      <w:proofErr w:type="gramEnd"/>
      <w:r>
        <w:rPr>
          <w:rFonts w:ascii="Times New Roman" w:eastAsia="Times New Roman" w:hAnsi="Times New Roman" w:cs="Times New Roman"/>
          <w:i/>
          <w:iCs/>
          <w:color w:val="000000"/>
          <w:sz w:val="24"/>
          <w:szCs w:val="24"/>
        </w:rPr>
        <w:t xml:space="preserve"> velayet bilgileri</w:t>
      </w:r>
      <w:r w:rsidRPr="0097455F">
        <w:rPr>
          <w:rFonts w:ascii="Times New Roman" w:eastAsia="Times New Roman" w:hAnsi="Times New Roman" w:cs="Times New Roman"/>
          <w:i/>
          <w:iCs/>
          <w:color w:val="000000"/>
          <w:sz w:val="24"/>
          <w:szCs w:val="24"/>
        </w:rPr>
        <w:t>)</w:t>
      </w:r>
    </w:p>
    <w:p w14:paraId="67308E1C" w14:textId="7D5185D1" w:rsidR="003040C6" w:rsidRDefault="000A0969" w:rsidP="003040C6">
      <w:pPr>
        <w:spacing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Fiziksel Mekân Güvenliği: </w:t>
      </w:r>
      <w:r w:rsidRPr="00AF0B65">
        <w:rPr>
          <w:rFonts w:ascii="Times New Roman" w:eastAsia="Times New Roman" w:hAnsi="Times New Roman" w:cs="Times New Roman"/>
          <w:color w:val="000000"/>
          <w:sz w:val="24"/>
          <w:szCs w:val="24"/>
        </w:rPr>
        <w:t>Bu veri kategorisi çalışanların giriş çıkış kayıt bilgileri, Kamera kayıtları gibi veri türlerini ifade etmektedir. </w:t>
      </w:r>
      <w:r w:rsidRPr="00AF0B65">
        <w:rPr>
          <w:rFonts w:ascii="Times New Roman" w:eastAsia="Times New Roman" w:hAnsi="Times New Roman" w:cs="Times New Roman"/>
          <w:i/>
          <w:iCs/>
          <w:color w:val="000000"/>
          <w:sz w:val="24"/>
          <w:szCs w:val="24"/>
        </w:rPr>
        <w:t>(</w:t>
      </w:r>
      <w:proofErr w:type="spellStart"/>
      <w:proofErr w:type="gramStart"/>
      <w:r w:rsidRPr="00AF0B65">
        <w:rPr>
          <w:rFonts w:ascii="Times New Roman" w:eastAsia="Times New Roman" w:hAnsi="Times New Roman" w:cs="Times New Roman"/>
          <w:i/>
          <w:iCs/>
          <w:color w:val="000000"/>
          <w:sz w:val="24"/>
          <w:szCs w:val="24"/>
        </w:rPr>
        <w:t>örn</w:t>
      </w:r>
      <w:proofErr w:type="spellEnd"/>
      <w:r w:rsidRPr="00AF0B65">
        <w:rPr>
          <w:rFonts w:ascii="Times New Roman" w:eastAsia="Times New Roman" w:hAnsi="Times New Roman" w:cs="Times New Roman"/>
          <w:i/>
          <w:iCs/>
          <w:color w:val="000000"/>
          <w:sz w:val="24"/>
          <w:szCs w:val="24"/>
        </w:rPr>
        <w:t>.</w:t>
      </w:r>
      <w:proofErr w:type="gramEnd"/>
      <w:r w:rsidRPr="00AF0B65">
        <w:rPr>
          <w:rFonts w:ascii="Times New Roman" w:eastAsia="Times New Roman" w:hAnsi="Times New Roman" w:cs="Times New Roman"/>
          <w:i/>
          <w:iCs/>
          <w:color w:val="000000"/>
          <w:sz w:val="24"/>
          <w:szCs w:val="24"/>
        </w:rPr>
        <w:t xml:space="preserve"> kamera görüntü kayıtları</w:t>
      </w:r>
      <w:r w:rsidR="000040E5">
        <w:rPr>
          <w:rFonts w:ascii="Times New Roman" w:eastAsia="Times New Roman" w:hAnsi="Times New Roman" w:cs="Times New Roman"/>
          <w:i/>
          <w:iCs/>
          <w:color w:val="000000"/>
          <w:sz w:val="24"/>
          <w:szCs w:val="24"/>
        </w:rPr>
        <w:t xml:space="preserve"> vb.</w:t>
      </w:r>
      <w:r w:rsidRPr="00AF0B65">
        <w:rPr>
          <w:rFonts w:ascii="Times New Roman" w:eastAsia="Times New Roman" w:hAnsi="Times New Roman" w:cs="Times New Roman"/>
          <w:i/>
          <w:iCs/>
          <w:color w:val="000000"/>
          <w:sz w:val="24"/>
          <w:szCs w:val="24"/>
        </w:rPr>
        <w:t>)</w:t>
      </w:r>
    </w:p>
    <w:p w14:paraId="05DBFDED" w14:textId="313FDF59" w:rsidR="003040C6" w:rsidRDefault="003040C6" w:rsidP="003040C6">
      <w:pPr>
        <w:spacing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Sağlık Bilgileri: </w:t>
      </w:r>
      <w:r w:rsidRPr="00AF0B65">
        <w:rPr>
          <w:rFonts w:ascii="Times New Roman" w:eastAsia="Times New Roman" w:hAnsi="Times New Roman" w:cs="Times New Roman"/>
          <w:color w:val="000000"/>
          <w:sz w:val="24"/>
          <w:szCs w:val="24"/>
        </w:rPr>
        <w:t>Kişinin sağlık bilgilerinin bulunduğu veri grubudur.  </w:t>
      </w:r>
      <w:r w:rsidRPr="00AF0B65">
        <w:rPr>
          <w:rFonts w:ascii="Times New Roman" w:eastAsia="Times New Roman" w:hAnsi="Times New Roman" w:cs="Times New Roman"/>
          <w:i/>
          <w:iCs/>
          <w:color w:val="000000"/>
          <w:sz w:val="24"/>
          <w:szCs w:val="24"/>
        </w:rPr>
        <w:t>(</w:t>
      </w:r>
      <w:proofErr w:type="spellStart"/>
      <w:proofErr w:type="gramStart"/>
      <w:r w:rsidRPr="00AF0B65">
        <w:rPr>
          <w:rFonts w:ascii="Times New Roman" w:eastAsia="Times New Roman" w:hAnsi="Times New Roman" w:cs="Times New Roman"/>
          <w:i/>
          <w:iCs/>
          <w:color w:val="000000"/>
          <w:sz w:val="24"/>
          <w:szCs w:val="24"/>
        </w:rPr>
        <w:t>örn</w:t>
      </w:r>
      <w:proofErr w:type="spellEnd"/>
      <w:r w:rsidRPr="00AF0B65">
        <w:rPr>
          <w:rFonts w:ascii="Times New Roman" w:eastAsia="Times New Roman" w:hAnsi="Times New Roman" w:cs="Times New Roman"/>
          <w:i/>
          <w:iCs/>
          <w:color w:val="000000"/>
          <w:sz w:val="24"/>
          <w:szCs w:val="24"/>
        </w:rPr>
        <w:t>.</w:t>
      </w:r>
      <w:proofErr w:type="gramEnd"/>
      <w:r w:rsidRPr="00AF0B65">
        <w:rPr>
          <w:rFonts w:ascii="Times New Roman" w:eastAsia="Times New Roman" w:hAnsi="Times New Roman" w:cs="Times New Roman"/>
          <w:i/>
          <w:iCs/>
          <w:color w:val="000000"/>
          <w:sz w:val="24"/>
          <w:szCs w:val="24"/>
        </w:rPr>
        <w:t xml:space="preserve"> kan grubu,</w:t>
      </w:r>
      <w:r w:rsidR="000040E5">
        <w:rPr>
          <w:rFonts w:ascii="Times New Roman" w:eastAsia="Times New Roman" w:hAnsi="Times New Roman" w:cs="Times New Roman"/>
          <w:i/>
          <w:iCs/>
          <w:color w:val="000000"/>
          <w:sz w:val="24"/>
          <w:szCs w:val="24"/>
        </w:rPr>
        <w:t xml:space="preserve"> doğum bilgileri vb.</w:t>
      </w:r>
      <w:r w:rsidRPr="00AF0B65">
        <w:rPr>
          <w:rFonts w:ascii="Times New Roman" w:eastAsia="Times New Roman" w:hAnsi="Times New Roman" w:cs="Times New Roman"/>
          <w:i/>
          <w:iCs/>
          <w:color w:val="000000"/>
          <w:sz w:val="24"/>
          <w:szCs w:val="24"/>
        </w:rPr>
        <w:t>)</w:t>
      </w:r>
    </w:p>
    <w:p w14:paraId="637B82F5" w14:textId="07D3D3A1" w:rsidR="00E82E31" w:rsidRDefault="00E82E31" w:rsidP="00AF0B65">
      <w:pPr>
        <w:tabs>
          <w:tab w:val="left" w:pos="-142"/>
        </w:tabs>
        <w:spacing w:after="0" w:line="240" w:lineRule="auto"/>
        <w:ind w:left="-426"/>
        <w:jc w:val="both"/>
        <w:rPr>
          <w:rFonts w:ascii="Times New Roman" w:eastAsia="Times New Roman" w:hAnsi="Times New Roman" w:cs="Times New Roman"/>
          <w:i/>
          <w:iCs/>
          <w:color w:val="000000"/>
          <w:sz w:val="24"/>
          <w:szCs w:val="24"/>
        </w:rPr>
      </w:pPr>
      <w:r w:rsidRPr="00AF0B65">
        <w:rPr>
          <w:rFonts w:ascii="Times New Roman" w:eastAsia="Times New Roman" w:hAnsi="Times New Roman" w:cs="Times New Roman"/>
          <w:b/>
          <w:bCs/>
          <w:color w:val="000000"/>
          <w:sz w:val="24"/>
          <w:szCs w:val="24"/>
        </w:rPr>
        <w:t>Diğer Bilgileri:</w:t>
      </w:r>
      <w:r w:rsidRPr="00AF0B65">
        <w:rPr>
          <w:rFonts w:ascii="Times New Roman" w:eastAsia="Times New Roman" w:hAnsi="Times New Roman" w:cs="Times New Roman"/>
          <w:i/>
          <w:iCs/>
          <w:color w:val="000000"/>
          <w:sz w:val="24"/>
          <w:szCs w:val="24"/>
        </w:rPr>
        <w:t xml:space="preserve"> </w:t>
      </w:r>
      <w:r w:rsidRPr="00AF0B65">
        <w:rPr>
          <w:rFonts w:ascii="Times New Roman" w:eastAsia="Times New Roman" w:hAnsi="Times New Roman" w:cs="Times New Roman"/>
          <w:color w:val="000000"/>
          <w:sz w:val="24"/>
          <w:szCs w:val="24"/>
        </w:rPr>
        <w:t>Kanunda kategorize edilmemiş kişisel verilerdir.</w:t>
      </w:r>
      <w:r w:rsidRPr="00AF0B65">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w:t>
      </w:r>
      <w:proofErr w:type="spellStart"/>
      <w:proofErr w:type="gramStart"/>
      <w:r>
        <w:rPr>
          <w:rFonts w:ascii="Times New Roman" w:eastAsia="Times New Roman" w:hAnsi="Times New Roman" w:cs="Times New Roman"/>
          <w:i/>
          <w:iCs/>
          <w:color w:val="000000"/>
          <w:sz w:val="24"/>
          <w:szCs w:val="24"/>
        </w:rPr>
        <w:t>örn</w:t>
      </w:r>
      <w:proofErr w:type="spellEnd"/>
      <w:r>
        <w:rPr>
          <w:rFonts w:ascii="Times New Roman" w:eastAsia="Times New Roman" w:hAnsi="Times New Roman" w:cs="Times New Roman"/>
          <w:i/>
          <w:iCs/>
          <w:color w:val="000000"/>
          <w:sz w:val="24"/>
          <w:szCs w:val="24"/>
        </w:rPr>
        <w:t>.</w:t>
      </w:r>
      <w:proofErr w:type="gramEnd"/>
      <w:r>
        <w:rPr>
          <w:rFonts w:ascii="Times New Roman" w:eastAsia="Times New Roman" w:hAnsi="Times New Roman" w:cs="Times New Roman"/>
          <w:i/>
          <w:iCs/>
          <w:color w:val="000000"/>
          <w:sz w:val="24"/>
          <w:szCs w:val="24"/>
        </w:rPr>
        <w:t xml:space="preserve"> imza)</w:t>
      </w:r>
    </w:p>
    <w:p w14:paraId="22F715D2" w14:textId="3741A562" w:rsidR="00E82E31" w:rsidRDefault="00E82E31" w:rsidP="00AF0B65">
      <w:pPr>
        <w:tabs>
          <w:tab w:val="left" w:pos="-142"/>
        </w:tabs>
        <w:spacing w:after="0" w:line="240" w:lineRule="auto"/>
        <w:ind w:left="-426"/>
        <w:jc w:val="both"/>
        <w:rPr>
          <w:rFonts w:ascii="Times New Roman" w:eastAsia="Times New Roman" w:hAnsi="Times New Roman" w:cs="Times New Roman"/>
          <w:b/>
          <w:bCs/>
          <w:color w:val="000000"/>
          <w:sz w:val="24"/>
          <w:szCs w:val="24"/>
        </w:rPr>
      </w:pPr>
    </w:p>
    <w:p w14:paraId="7D1116CF" w14:textId="77777777" w:rsidR="00411AAB" w:rsidRDefault="00411AAB" w:rsidP="00411AAB">
      <w:pPr>
        <w:tabs>
          <w:tab w:val="left" w:pos="-142"/>
        </w:tabs>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Toplanan Kişisel Verileriniz;</w:t>
      </w:r>
    </w:p>
    <w:bookmarkEnd w:id="2"/>
    <w:p w14:paraId="538DA868" w14:textId="77777777" w:rsidR="003D3E1E" w:rsidRPr="00AF0B65" w:rsidRDefault="00321E09" w:rsidP="00AF0B65">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AF0B65">
        <w:rPr>
          <w:rFonts w:ascii="Times New Roman" w:hAnsi="Times New Roman" w:cs="Times New Roman"/>
          <w:sz w:val="24"/>
          <w:szCs w:val="24"/>
        </w:rPr>
        <w:t>Kayıt‌ ‌sürecinin‌ ‌başlatılması,‌ ‌işletilmesi,‌ ‌kayıt‌ ‌sürecinde‌ ‌toplanması‌ ‌gereken‌</w:t>
      </w:r>
      <w:r w:rsidR="003D3E1E" w:rsidRPr="00AF0B65">
        <w:rPr>
          <w:rFonts w:ascii="Times New Roman" w:hAnsi="Times New Roman" w:cs="Times New Roman"/>
          <w:sz w:val="24"/>
          <w:szCs w:val="24"/>
        </w:rPr>
        <w:t xml:space="preserve"> </w:t>
      </w:r>
      <w:r w:rsidRPr="00AF0B65">
        <w:rPr>
          <w:rFonts w:ascii="Times New Roman" w:hAnsi="Times New Roman" w:cs="Times New Roman"/>
          <w:sz w:val="24"/>
          <w:szCs w:val="24"/>
        </w:rPr>
        <w:t>‌evraklara‌</w:t>
      </w:r>
    </w:p>
    <w:p w14:paraId="71CFC4E2" w14:textId="7B3BE328" w:rsidR="00411AAB" w:rsidRPr="00411AAB" w:rsidRDefault="00321E09" w:rsidP="00411AAB">
      <w:pPr>
        <w:pStyle w:val="ListeParagraf"/>
        <w:tabs>
          <w:tab w:val="left" w:pos="-142"/>
        </w:tabs>
        <w:spacing w:after="0" w:line="240" w:lineRule="auto"/>
        <w:ind w:left="142"/>
        <w:jc w:val="both"/>
        <w:rPr>
          <w:rFonts w:ascii="Times New Roman" w:hAnsi="Times New Roman" w:cs="Times New Roman"/>
          <w:sz w:val="24"/>
          <w:szCs w:val="24"/>
        </w:rPr>
      </w:pPr>
      <w:r w:rsidRPr="00AF0B65">
        <w:rPr>
          <w:rFonts w:ascii="Times New Roman" w:hAnsi="Times New Roman" w:cs="Times New Roman"/>
          <w:sz w:val="24"/>
          <w:szCs w:val="24"/>
        </w:rPr>
        <w:t xml:space="preserve"> ‌yönelik‌ ‌dosyaların‌ ‌düzenlenmesi</w:t>
      </w:r>
    </w:p>
    <w:p w14:paraId="44F32ABB" w14:textId="2EAA55AA" w:rsidR="00321E09" w:rsidRDefault="00321E09" w:rsidP="00AF0B65">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AF0B65">
        <w:rPr>
          <w:rFonts w:ascii="Times New Roman" w:hAnsi="Times New Roman" w:cs="Times New Roman"/>
          <w:sz w:val="24"/>
          <w:szCs w:val="24"/>
        </w:rPr>
        <w:t>İlgili‌ ‌kişinin‌ Okul ‌öğrencisi‌ ‌olduğu‌ ‌süre‌ ‌boyunca‌ ‌Okul‌ ‌tarafından‌ ‌ihtiyaç‌ ‌duyulduğu‌ ‌takdirde‌ ‌çeşitli‌ ‌eğitim‌ ‌öğrenim‌ ‌süreçlerinde‌ ‌kullanılması‌</w:t>
      </w:r>
    </w:p>
    <w:p w14:paraId="62947108"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Acil Durum Süreçlerinin Yürütülebilmesi </w:t>
      </w:r>
    </w:p>
    <w:p w14:paraId="45073B8A"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Kamera görüntülerinin depolanması firma işlerinin yürütüldüğü veya firmaya bağlı merkez ve birimlerinde fiziki olarak bulunmanız halinde disiplinin, güvenliğin ve denetimlerin sağlanması,</w:t>
      </w:r>
    </w:p>
    <w:p w14:paraId="1C2B304C"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4857 sayılı İş Kanunu, 6098 sayılı Türk Borçlar Kanunu, 3308 sayılı Mesleki Eğitim Kanunu, 6331 sayılı İş Sağlığı ve Güvenliği Kanunu, 6698 sayılı Kişisel Verilerin Korunması Kanunu, 213 sayılı Vergi Usul Kanunu ve ilgili tüm kanunlardan ve ikincil düzenlemelerden doğan/doğabilecek yasal ve düzenleyici gereksinimlerin yerine getirilmesi ve bu kapsamda gerekli tedbirlerin alınabilmesi,</w:t>
      </w:r>
    </w:p>
    <w:p w14:paraId="3970BD8E"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Bilgi Güvenliği Süreçlerinin Yürütülmesi</w:t>
      </w:r>
    </w:p>
    <w:p w14:paraId="6A693A32" w14:textId="613F94B4"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Faaliyetlerin Mevzuata Uygun Yürütülmesi </w:t>
      </w:r>
    </w:p>
    <w:p w14:paraId="2E5E7385" w14:textId="535C9C23"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Pr>
          <w:rFonts w:ascii="Times New Roman" w:hAnsi="Times New Roman" w:cs="Times New Roman"/>
          <w:sz w:val="24"/>
          <w:szCs w:val="24"/>
        </w:rPr>
        <w:t>Finans ve Muhasebe Faaliyetlerinin Yürütülmesi</w:t>
      </w:r>
    </w:p>
    <w:p w14:paraId="0F0B6C03" w14:textId="72DA8A43" w:rsidR="00411AAB" w:rsidRP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Firma / Ürün / Hizmetlere Bağlılık Süreçlerinin Yürütülmesi </w:t>
      </w:r>
    </w:p>
    <w:p w14:paraId="7B5073EF" w14:textId="35A20A3D"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Eğitim-öğretim </w:t>
      </w:r>
      <w:r>
        <w:rPr>
          <w:rFonts w:ascii="Times New Roman" w:hAnsi="Times New Roman" w:cs="Times New Roman"/>
          <w:sz w:val="24"/>
          <w:szCs w:val="24"/>
        </w:rPr>
        <w:t>S</w:t>
      </w:r>
      <w:r w:rsidRPr="00411AAB">
        <w:rPr>
          <w:rFonts w:ascii="Times New Roman" w:hAnsi="Times New Roman" w:cs="Times New Roman"/>
          <w:sz w:val="24"/>
          <w:szCs w:val="24"/>
        </w:rPr>
        <w:t xml:space="preserve">üreçlerinin </w:t>
      </w:r>
      <w:r>
        <w:rPr>
          <w:rFonts w:ascii="Times New Roman" w:hAnsi="Times New Roman" w:cs="Times New Roman"/>
          <w:sz w:val="24"/>
          <w:szCs w:val="24"/>
        </w:rPr>
        <w:t>Y</w:t>
      </w:r>
      <w:r w:rsidRPr="00411AAB">
        <w:rPr>
          <w:rFonts w:ascii="Times New Roman" w:hAnsi="Times New Roman" w:cs="Times New Roman"/>
          <w:sz w:val="24"/>
          <w:szCs w:val="24"/>
        </w:rPr>
        <w:t>ürütülmes</w:t>
      </w:r>
      <w:r>
        <w:rPr>
          <w:rFonts w:ascii="Times New Roman" w:hAnsi="Times New Roman" w:cs="Times New Roman"/>
          <w:sz w:val="24"/>
          <w:szCs w:val="24"/>
        </w:rPr>
        <w:t>i</w:t>
      </w:r>
    </w:p>
    <w:p w14:paraId="0DAB0602"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lastRenderedPageBreak/>
        <w:t>Hukuk İşlerinin Takibi ve Yürütülmesi</w:t>
      </w:r>
    </w:p>
    <w:p w14:paraId="5BDA9A35"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İç Denetim/ Soruşturma / İstihbarat Faaliyetlerinin Yürütülmesi</w:t>
      </w:r>
      <w:r>
        <w:rPr>
          <w:rFonts w:ascii="Times New Roman" w:hAnsi="Times New Roman" w:cs="Times New Roman"/>
          <w:sz w:val="24"/>
          <w:szCs w:val="24"/>
        </w:rPr>
        <w:t xml:space="preserve"> </w:t>
      </w:r>
    </w:p>
    <w:p w14:paraId="68E02265"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İletişim Faaliyetlerinin Yürütülmesi</w:t>
      </w:r>
    </w:p>
    <w:p w14:paraId="3D4A8E03"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İş Faaliyetlerinin Yürütülmesi / Denetimi</w:t>
      </w:r>
    </w:p>
    <w:p w14:paraId="79FEA984"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Hizmet Satış Süreçlerinin Yürütülmesi </w:t>
      </w:r>
    </w:p>
    <w:p w14:paraId="4795CC07"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Müşteri İlişkileri Yönetimi Süreçlerinin Yürütülmesi </w:t>
      </w:r>
    </w:p>
    <w:p w14:paraId="67E042C0"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Müşteri Memnuniyetine Yönelik Aktivitelerin Yürütülmesi</w:t>
      </w:r>
    </w:p>
    <w:p w14:paraId="60BFF648"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Pazarlama Analiz Çalışmalarının Yürütülmesi </w:t>
      </w:r>
    </w:p>
    <w:p w14:paraId="73C8495C"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Risk Yönetimi Süreçlerinin Yürütülmesi</w:t>
      </w:r>
    </w:p>
    <w:p w14:paraId="64A5CFB0"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Saklama ve Arşiv Faaliyetlerinin Yürütülmesi</w:t>
      </w:r>
    </w:p>
    <w:p w14:paraId="713858F1"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Sözleşme Süreçlerinin Yürütülmesi</w:t>
      </w:r>
    </w:p>
    <w:p w14:paraId="5F890571" w14:textId="77777777"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Ücret Politikasının Yürütülmesi </w:t>
      </w:r>
    </w:p>
    <w:p w14:paraId="2CCDC338" w14:textId="45418F73" w:rsid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 xml:space="preserve">Hizmetlerin Pazarlama Süreçlerinin Yürütülmesi </w:t>
      </w:r>
    </w:p>
    <w:p w14:paraId="6F2DD5BB" w14:textId="2885715C" w:rsidR="00411AAB" w:rsidRPr="00411AAB" w:rsidRDefault="00411AAB" w:rsidP="00411AAB">
      <w:pPr>
        <w:pStyle w:val="ListeParagraf"/>
        <w:numPr>
          <w:ilvl w:val="0"/>
          <w:numId w:val="4"/>
        </w:numPr>
        <w:tabs>
          <w:tab w:val="left" w:pos="-142"/>
        </w:tabs>
        <w:spacing w:after="0" w:line="240" w:lineRule="auto"/>
        <w:ind w:left="142"/>
        <w:jc w:val="both"/>
        <w:rPr>
          <w:rFonts w:ascii="Times New Roman" w:hAnsi="Times New Roman" w:cs="Times New Roman"/>
          <w:sz w:val="24"/>
          <w:szCs w:val="24"/>
        </w:rPr>
      </w:pPr>
      <w:r w:rsidRPr="00411AAB">
        <w:rPr>
          <w:rFonts w:ascii="Times New Roman" w:hAnsi="Times New Roman" w:cs="Times New Roman"/>
          <w:sz w:val="24"/>
          <w:szCs w:val="24"/>
        </w:rPr>
        <w:t>Veri Sorumlusu Operasyonlarının Güvenliğinin Temini</w:t>
      </w:r>
    </w:p>
    <w:p w14:paraId="639D5614" w14:textId="77777777" w:rsidR="00411AAB" w:rsidRDefault="00411AAB" w:rsidP="00411AAB">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411AAB">
        <w:rPr>
          <w:rFonts w:ascii="Times New Roman" w:hAnsi="Times New Roman" w:cs="Times New Roman"/>
          <w:sz w:val="24"/>
          <w:szCs w:val="24"/>
        </w:rPr>
        <w:t>Öğrencilerin‌ ‌kişisel,‌ ‌akademik, sosyal ‌ ‌ve‌ ‌psikolojik‌ ‌durumlarının‌ ‌değerlendirilmesi‌ ‌ve‌ ‌gelişimlerinin‌ ‌desteklenmesi‌ ‌</w:t>
      </w:r>
    </w:p>
    <w:p w14:paraId="26AED04C" w14:textId="77777777" w:rsidR="00411AAB" w:rsidRDefault="00411AAB" w:rsidP="00411AAB">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411AAB">
        <w:rPr>
          <w:rFonts w:ascii="Times New Roman" w:hAnsi="Times New Roman" w:cs="Times New Roman"/>
          <w:sz w:val="24"/>
          <w:szCs w:val="24"/>
        </w:rPr>
        <w:t>Öğrenciye‌ ‌yönelik‌ ‌değerlendirmelerin‌ ‌ve‌ ‌öğretmen,‌ ‌psikolog‌ ‌gibi‌ ‌ilgili‌ ‌kişilerin‌ ‌gözlemlerinin‌ ‌kayıt‌ ‌altına‌ ‌alınarak‌ ‌durum‌ ‌takibinin‌ ‌yapılması‌ ‌</w:t>
      </w:r>
    </w:p>
    <w:p w14:paraId="28285063" w14:textId="77777777" w:rsidR="00B77361" w:rsidRDefault="00411AAB" w:rsidP="00B77361">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411AAB">
        <w:rPr>
          <w:rFonts w:ascii="Times New Roman" w:hAnsi="Times New Roman" w:cs="Times New Roman"/>
          <w:sz w:val="24"/>
          <w:szCs w:val="24"/>
        </w:rPr>
        <w:t>Öğrenci‌ ‌ile‌ ‌ilgili‌ ‌kurum‌ ‌içi‌ ‌süreçlerin‌ ‌işletilmesi‌ ‌için‌ ‌gerekli‌ ‌bilgilerin‌ ‌kayıt‌ ‌altına‌ ‌alınması,‌ ‌işletilmesi‌ ‌ve‌ ‌gerektiğinde‌ ‌ilgili‌ ‌taraflarla‌ ‌paylaşılması‌</w:t>
      </w:r>
    </w:p>
    <w:p w14:paraId="2AF6EF6D" w14:textId="77777777" w:rsidR="00B77361" w:rsidRDefault="00B77361" w:rsidP="00B77361">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B77361">
        <w:rPr>
          <w:rFonts w:ascii="Times New Roman" w:hAnsi="Times New Roman" w:cs="Times New Roman"/>
          <w:sz w:val="24"/>
          <w:szCs w:val="24"/>
        </w:rPr>
        <w:t xml:space="preserve">Öğrencilerin Bedensel Gelişiminin Takip Edilmesi </w:t>
      </w:r>
    </w:p>
    <w:p w14:paraId="036BFCD3" w14:textId="7611FBD4" w:rsidR="00B77361" w:rsidRPr="00B77361" w:rsidRDefault="00B77361" w:rsidP="00B77361">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B77361">
        <w:rPr>
          <w:rFonts w:ascii="Times New Roman" w:hAnsi="Times New Roman" w:cs="Times New Roman"/>
          <w:sz w:val="24"/>
          <w:szCs w:val="24"/>
        </w:rPr>
        <w:t xml:space="preserve">Öğrencilerin Sağlık Durumunun Kontrolü  </w:t>
      </w:r>
    </w:p>
    <w:p w14:paraId="7941BAE9" w14:textId="77777777" w:rsidR="00411AAB" w:rsidRDefault="00411AAB" w:rsidP="00411AAB">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411AAB">
        <w:rPr>
          <w:rFonts w:ascii="Times New Roman" w:hAnsi="Times New Roman" w:cs="Times New Roman"/>
          <w:sz w:val="24"/>
          <w:szCs w:val="24"/>
        </w:rPr>
        <w:t xml:space="preserve">Yetkili Kişi, Kurum ve Kuruluşlara Bilgi Verilmesi </w:t>
      </w:r>
    </w:p>
    <w:p w14:paraId="2799F585" w14:textId="13CF7EBD" w:rsidR="00B342F2" w:rsidRPr="00B77361" w:rsidRDefault="00411AAB" w:rsidP="00B77361">
      <w:pPr>
        <w:pStyle w:val="ListeParagraf"/>
        <w:numPr>
          <w:ilvl w:val="0"/>
          <w:numId w:val="4"/>
        </w:numPr>
        <w:tabs>
          <w:tab w:val="left" w:pos="-142"/>
        </w:tabs>
        <w:spacing w:after="0" w:line="240" w:lineRule="auto"/>
        <w:ind w:left="142"/>
        <w:rPr>
          <w:rFonts w:ascii="Times New Roman" w:hAnsi="Times New Roman" w:cs="Times New Roman"/>
          <w:sz w:val="24"/>
          <w:szCs w:val="24"/>
        </w:rPr>
      </w:pPr>
      <w:r w:rsidRPr="00411AAB">
        <w:rPr>
          <w:rFonts w:ascii="Times New Roman" w:hAnsi="Times New Roman" w:cs="Times New Roman"/>
          <w:sz w:val="24"/>
          <w:szCs w:val="24"/>
        </w:rPr>
        <w:t>Yönetim Faaliyetlerinin Yürütülmesi amaçlarıyla</w:t>
      </w:r>
      <w:r w:rsidR="00B77361">
        <w:rPr>
          <w:rFonts w:ascii="Times New Roman" w:hAnsi="Times New Roman" w:cs="Times New Roman"/>
          <w:sz w:val="24"/>
          <w:szCs w:val="24"/>
        </w:rPr>
        <w:t xml:space="preserve"> </w:t>
      </w:r>
      <w:r w:rsidR="00321E09" w:rsidRPr="00B77361">
        <w:rPr>
          <w:rFonts w:ascii="Times New Roman" w:hAnsi="Times New Roman" w:cs="Times New Roman"/>
          <w:sz w:val="24"/>
          <w:szCs w:val="24"/>
        </w:rPr>
        <w:t xml:space="preserve">‌6698 sayılı Kanun’un 5. ve 6. maddelerinde belirtilen kişisel veri işleme şartları ve amaçları dahilinde işlenecektir. </w:t>
      </w:r>
    </w:p>
    <w:p w14:paraId="586CB440" w14:textId="77777777" w:rsidR="00B342F2" w:rsidRPr="00AF0B65" w:rsidRDefault="00B342F2" w:rsidP="00AF0B65">
      <w:pPr>
        <w:pStyle w:val="ListeParagraf"/>
        <w:tabs>
          <w:tab w:val="left" w:pos="-142"/>
        </w:tabs>
        <w:spacing w:after="0" w:line="240" w:lineRule="auto"/>
        <w:ind w:left="-426"/>
        <w:jc w:val="both"/>
        <w:rPr>
          <w:rFonts w:ascii="Times New Roman" w:hAnsi="Times New Roman" w:cs="Times New Roman"/>
          <w:sz w:val="24"/>
          <w:szCs w:val="24"/>
        </w:rPr>
      </w:pPr>
    </w:p>
    <w:p w14:paraId="5D4BD949" w14:textId="77777777" w:rsidR="00B342F2" w:rsidRPr="00AF0B65" w:rsidRDefault="00B342F2" w:rsidP="00AF0B65">
      <w:pPr>
        <w:pStyle w:val="ListeParagraf"/>
        <w:numPr>
          <w:ilvl w:val="0"/>
          <w:numId w:val="3"/>
        </w:numPr>
        <w:pBdr>
          <w:top w:val="nil"/>
          <w:left w:val="nil"/>
          <w:bottom w:val="nil"/>
          <w:right w:val="nil"/>
          <w:between w:val="nil"/>
        </w:pBdr>
        <w:spacing w:after="0" w:line="240" w:lineRule="auto"/>
        <w:ind w:right="-426"/>
        <w:jc w:val="both"/>
        <w:rPr>
          <w:rFonts w:ascii="Times New Roman" w:eastAsia="Times New Roman" w:hAnsi="Times New Roman" w:cs="Times New Roman"/>
          <w:b/>
          <w:color w:val="002060"/>
          <w:sz w:val="24"/>
          <w:szCs w:val="24"/>
        </w:rPr>
      </w:pPr>
      <w:r w:rsidRPr="00AF0B65">
        <w:rPr>
          <w:rFonts w:ascii="Times New Roman" w:eastAsia="Times New Roman" w:hAnsi="Times New Roman" w:cs="Times New Roman"/>
          <w:b/>
          <w:color w:val="002060"/>
          <w:sz w:val="24"/>
          <w:szCs w:val="24"/>
        </w:rPr>
        <w:t>Kişisel Verilerinizin Aktarılması</w:t>
      </w:r>
    </w:p>
    <w:p w14:paraId="41DB9DC9" w14:textId="77777777" w:rsidR="00B342F2" w:rsidRPr="00AF0B65" w:rsidRDefault="00B342F2" w:rsidP="00AF0B65">
      <w:pPr>
        <w:pBdr>
          <w:top w:val="nil"/>
          <w:left w:val="nil"/>
          <w:bottom w:val="nil"/>
          <w:right w:val="nil"/>
          <w:between w:val="nil"/>
        </w:pBdr>
        <w:spacing w:after="0" w:line="240" w:lineRule="auto"/>
        <w:ind w:right="-426"/>
        <w:jc w:val="both"/>
        <w:rPr>
          <w:rFonts w:ascii="Times New Roman" w:eastAsia="Times New Roman" w:hAnsi="Times New Roman" w:cs="Times New Roman"/>
          <w:b/>
          <w:color w:val="000000"/>
          <w:sz w:val="24"/>
          <w:szCs w:val="24"/>
        </w:rPr>
      </w:pPr>
    </w:p>
    <w:p w14:paraId="214100D0"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Kanun ve ilgili mevzuat uyarınca uygun güvenlik düzeyini temin etmeye yönelik gerekli her türlü teknik ve idari tedbirlerin alınmasını sağlayarak, kişisel verilerinizi yukarıda belirtilen amaçlar doğrultusunda talep amaçlarıyla sınırlı olarak gerektiğinde</w:t>
      </w:r>
      <w:bookmarkStart w:id="4" w:name="_Hlk112407523"/>
      <w:r w:rsidRPr="00AF0B65">
        <w:rPr>
          <w:rFonts w:ascii="Times New Roman" w:eastAsia="Times New Roman" w:hAnsi="Times New Roman" w:cs="Times New Roman"/>
          <w:color w:val="000000"/>
          <w:sz w:val="24"/>
          <w:szCs w:val="24"/>
        </w:rPr>
        <w:t>;</w:t>
      </w:r>
    </w:p>
    <w:p w14:paraId="55C8E867" w14:textId="77777777" w:rsidR="00B342F2" w:rsidRPr="00AF0B65" w:rsidRDefault="00B342F2" w:rsidP="00AF0B65">
      <w:pPr>
        <w:pStyle w:val="ListeParagraf"/>
        <w:numPr>
          <w:ilvl w:val="0"/>
          <w:numId w:val="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proofErr w:type="gramStart"/>
      <w:r w:rsidRPr="00AF0B65">
        <w:rPr>
          <w:rFonts w:ascii="Times New Roman" w:eastAsia="Times New Roman" w:hAnsi="Times New Roman" w:cs="Times New Roman"/>
          <w:color w:val="000000"/>
          <w:sz w:val="24"/>
          <w:szCs w:val="24"/>
        </w:rPr>
        <w:t>yetkili</w:t>
      </w:r>
      <w:proofErr w:type="gramEnd"/>
      <w:r w:rsidRPr="00AF0B65">
        <w:rPr>
          <w:rFonts w:ascii="Times New Roman" w:eastAsia="Times New Roman" w:hAnsi="Times New Roman" w:cs="Times New Roman"/>
          <w:color w:val="000000"/>
          <w:sz w:val="24"/>
          <w:szCs w:val="24"/>
        </w:rPr>
        <w:t xml:space="preserve"> kamu kurum ve kuruluşları,</w:t>
      </w:r>
    </w:p>
    <w:p w14:paraId="5229FF19" w14:textId="5E4BE25E" w:rsidR="00C24E56" w:rsidRDefault="00B342F2" w:rsidP="00AF0B65">
      <w:pPr>
        <w:pStyle w:val="ListeParagraf"/>
        <w:numPr>
          <w:ilvl w:val="0"/>
          <w:numId w:val="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proofErr w:type="gramStart"/>
      <w:r w:rsidRPr="00AF0B65">
        <w:rPr>
          <w:rFonts w:ascii="Times New Roman" w:eastAsia="Times New Roman" w:hAnsi="Times New Roman" w:cs="Times New Roman"/>
          <w:color w:val="000000"/>
          <w:sz w:val="24"/>
          <w:szCs w:val="24"/>
        </w:rPr>
        <w:t>gerçek</w:t>
      </w:r>
      <w:proofErr w:type="gramEnd"/>
      <w:r w:rsidRPr="00AF0B65">
        <w:rPr>
          <w:rFonts w:ascii="Times New Roman" w:eastAsia="Times New Roman" w:hAnsi="Times New Roman" w:cs="Times New Roman"/>
          <w:color w:val="000000"/>
          <w:sz w:val="24"/>
          <w:szCs w:val="24"/>
        </w:rPr>
        <w:t xml:space="preserve"> veya özel hukuk tüzel kişilerine</w:t>
      </w:r>
      <w:bookmarkEnd w:id="4"/>
      <w:r w:rsidR="00C24E56" w:rsidRPr="00AF0B65">
        <w:rPr>
          <w:rFonts w:ascii="Times New Roman" w:eastAsia="Times New Roman" w:hAnsi="Times New Roman" w:cs="Times New Roman"/>
          <w:color w:val="000000"/>
          <w:sz w:val="24"/>
          <w:szCs w:val="24"/>
        </w:rPr>
        <w:t>,</w:t>
      </w:r>
    </w:p>
    <w:p w14:paraId="20380BB7" w14:textId="7EF0768D" w:rsidR="00B77361" w:rsidRPr="00AF0B65" w:rsidRDefault="00B77361" w:rsidP="00AF0B65">
      <w:pPr>
        <w:pStyle w:val="ListeParagraf"/>
        <w:numPr>
          <w:ilvl w:val="0"/>
          <w:numId w:val="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iş</w:t>
      </w:r>
      <w:proofErr w:type="gramEnd"/>
      <w:r>
        <w:rPr>
          <w:rFonts w:ascii="Times New Roman" w:eastAsia="Times New Roman" w:hAnsi="Times New Roman" w:cs="Times New Roman"/>
          <w:color w:val="000000"/>
          <w:sz w:val="24"/>
          <w:szCs w:val="24"/>
        </w:rPr>
        <w:t xml:space="preserve"> ortaklarına, </w:t>
      </w:r>
    </w:p>
    <w:p w14:paraId="1788A424" w14:textId="302C3EFF" w:rsidR="00B342F2" w:rsidRPr="00AF0B65" w:rsidRDefault="00C24E56" w:rsidP="00AF0B65">
      <w:pPr>
        <w:pStyle w:val="ListeParagraf"/>
        <w:numPr>
          <w:ilvl w:val="0"/>
          <w:numId w:val="2"/>
        </w:numPr>
        <w:pBdr>
          <w:top w:val="nil"/>
          <w:left w:val="nil"/>
          <w:bottom w:val="nil"/>
          <w:right w:val="nil"/>
          <w:between w:val="nil"/>
        </w:pBdr>
        <w:shd w:val="clear" w:color="auto" w:fill="FFFFFF"/>
        <w:spacing w:after="0" w:line="240" w:lineRule="auto"/>
        <w:ind w:left="-426" w:right="-426" w:firstLine="0"/>
        <w:jc w:val="both"/>
        <w:rPr>
          <w:rFonts w:ascii="Times New Roman" w:eastAsia="Times New Roman" w:hAnsi="Times New Roman" w:cs="Times New Roman"/>
          <w:color w:val="000000"/>
          <w:sz w:val="24"/>
          <w:szCs w:val="24"/>
        </w:rPr>
      </w:pPr>
      <w:proofErr w:type="gramStart"/>
      <w:r w:rsidRPr="00AF0B65">
        <w:rPr>
          <w:rFonts w:ascii="Times New Roman" w:eastAsia="Times New Roman" w:hAnsi="Times New Roman" w:cs="Times New Roman"/>
          <w:color w:val="000000"/>
          <w:sz w:val="24"/>
          <w:szCs w:val="24"/>
        </w:rPr>
        <w:t>Milli</w:t>
      </w:r>
      <w:proofErr w:type="gramEnd"/>
      <w:r w:rsidRPr="00AF0B65">
        <w:rPr>
          <w:rFonts w:ascii="Times New Roman" w:eastAsia="Times New Roman" w:hAnsi="Times New Roman" w:cs="Times New Roman"/>
          <w:color w:val="000000"/>
          <w:sz w:val="24"/>
          <w:szCs w:val="24"/>
        </w:rPr>
        <w:t xml:space="preserve"> Eğitim Bakanlığına </w:t>
      </w:r>
      <w:r w:rsidR="00B342F2" w:rsidRPr="00AF0B65">
        <w:rPr>
          <w:rFonts w:ascii="Times New Roman" w:eastAsia="Times New Roman" w:hAnsi="Times New Roman" w:cs="Times New Roman"/>
          <w:color w:val="000000"/>
          <w:sz w:val="24"/>
          <w:szCs w:val="24"/>
        </w:rPr>
        <w:t xml:space="preserve">Kanun’un 8. maddesinde belirtilen kişisel veri işleme şartları çerçevesinde aktarılabilecektir. </w:t>
      </w:r>
    </w:p>
    <w:p w14:paraId="700DC20E"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5ADA9024"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Kişisel verileriniz yurt dışına aktarılmamaktadır.</w:t>
      </w:r>
    </w:p>
    <w:p w14:paraId="0DD89511" w14:textId="77777777" w:rsidR="00B342F2" w:rsidRPr="00AF0B65" w:rsidRDefault="00B342F2" w:rsidP="00AF0B65">
      <w:pPr>
        <w:pBdr>
          <w:top w:val="nil"/>
          <w:left w:val="nil"/>
          <w:bottom w:val="nil"/>
          <w:right w:val="nil"/>
          <w:between w:val="nil"/>
        </w:pBdr>
        <w:spacing w:after="0" w:line="240" w:lineRule="auto"/>
        <w:ind w:left="-426" w:right="-426"/>
        <w:jc w:val="both"/>
        <w:rPr>
          <w:rFonts w:ascii="Times New Roman" w:eastAsia="Times New Roman" w:hAnsi="Times New Roman" w:cs="Times New Roman"/>
          <w:b/>
          <w:color w:val="002060"/>
          <w:sz w:val="24"/>
          <w:szCs w:val="24"/>
        </w:rPr>
      </w:pPr>
    </w:p>
    <w:p w14:paraId="48DB5470" w14:textId="77777777" w:rsidR="00B342F2" w:rsidRPr="00AF0B65" w:rsidRDefault="00B342F2" w:rsidP="00AF0B65">
      <w:pPr>
        <w:pStyle w:val="ListeParagraf"/>
        <w:numPr>
          <w:ilvl w:val="0"/>
          <w:numId w:val="3"/>
        </w:numPr>
        <w:pBdr>
          <w:top w:val="nil"/>
          <w:left w:val="nil"/>
          <w:bottom w:val="nil"/>
          <w:right w:val="nil"/>
          <w:between w:val="nil"/>
        </w:pBdr>
        <w:spacing w:after="0" w:line="240" w:lineRule="auto"/>
        <w:ind w:right="-426"/>
        <w:jc w:val="both"/>
        <w:rPr>
          <w:rFonts w:ascii="Times New Roman" w:eastAsia="Times New Roman" w:hAnsi="Times New Roman" w:cs="Times New Roman"/>
          <w:b/>
          <w:color w:val="002060"/>
          <w:sz w:val="24"/>
          <w:szCs w:val="24"/>
          <w:u w:val="single"/>
        </w:rPr>
      </w:pPr>
      <w:r w:rsidRPr="00AF0B65">
        <w:rPr>
          <w:rFonts w:ascii="Times New Roman" w:eastAsia="Times New Roman" w:hAnsi="Times New Roman" w:cs="Times New Roman"/>
          <w:b/>
          <w:color w:val="002060"/>
          <w:sz w:val="24"/>
          <w:szCs w:val="24"/>
        </w:rPr>
        <w:t>Veri İşleme ve Muhafaza Süresi</w:t>
      </w:r>
    </w:p>
    <w:p w14:paraId="21432D6C"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29324ED2"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 xml:space="preserve">Kişisel verileriniz, işbu Aydınlatma Metninde belirtilen amaçlarla sınırlı olmak üzere; </w:t>
      </w:r>
      <w:bookmarkStart w:id="5" w:name="_Hlk112404716"/>
      <w:r w:rsidRPr="00AF0B65">
        <w:rPr>
          <w:rFonts w:ascii="Times New Roman" w:eastAsia="Times New Roman" w:hAnsi="Times New Roman" w:cs="Times New Roman"/>
          <w:color w:val="000000"/>
          <w:sz w:val="24"/>
          <w:szCs w:val="24"/>
        </w:rPr>
        <w:t>Şirket ve Şirket</w:t>
      </w:r>
      <w:bookmarkEnd w:id="5"/>
      <w:r w:rsidRPr="00AF0B65">
        <w:rPr>
          <w:rFonts w:ascii="Times New Roman" w:eastAsia="Times New Roman" w:hAnsi="Times New Roman" w:cs="Times New Roman"/>
          <w:color w:val="000000"/>
          <w:sz w:val="24"/>
          <w:szCs w:val="24"/>
        </w:rPr>
        <w:t xml:space="preserve">’e bağlı merkez ve birimlerinin tabi olduğu, ilgili tüm kanun ve sair yasal mevzuatta yer alan veri işleme ve zamanaşımı sürelerine riayet edilerek işlenecektir. Kanunlarda veri işleme sürelerine ilişkin değişiklik yapılması halinde, belirlenen yeni süreler esas alınacaktır. Kişisel verileriniz, amaçla sınırlılık ilkesinin bir gereği olarak işbu Aydınlatma Metninde açıklanan amaçların yerine getirilmesi ve her halükârda </w:t>
      </w:r>
      <w:bookmarkStart w:id="6" w:name="_Hlk112404736"/>
      <w:r w:rsidRPr="00AF0B65">
        <w:rPr>
          <w:rFonts w:ascii="Times New Roman" w:eastAsia="Times New Roman" w:hAnsi="Times New Roman" w:cs="Times New Roman"/>
          <w:color w:val="000000"/>
          <w:sz w:val="24"/>
          <w:szCs w:val="24"/>
        </w:rPr>
        <w:t xml:space="preserve">Şirket </w:t>
      </w:r>
      <w:bookmarkEnd w:id="6"/>
      <w:r w:rsidRPr="00AF0B65">
        <w:rPr>
          <w:rFonts w:ascii="Times New Roman" w:eastAsia="Times New Roman" w:hAnsi="Times New Roman" w:cs="Times New Roman"/>
          <w:color w:val="000000"/>
          <w:sz w:val="24"/>
          <w:szCs w:val="24"/>
        </w:rPr>
        <w:t xml:space="preserve">uygulamaları ve ticari yaşamının teamülleri uyarınca hukuki ilişkinin sona ermesinden itibaren 10 yıl süreyle </w:t>
      </w:r>
      <w:bookmarkStart w:id="7" w:name="_Hlk112407113"/>
      <w:r w:rsidRPr="00AF0B65">
        <w:rPr>
          <w:rFonts w:ascii="Times New Roman" w:eastAsia="Times New Roman" w:hAnsi="Times New Roman" w:cs="Times New Roman"/>
          <w:color w:val="000000"/>
          <w:sz w:val="24"/>
          <w:szCs w:val="24"/>
        </w:rPr>
        <w:t xml:space="preserve">saklanmakta </w:t>
      </w:r>
      <w:bookmarkEnd w:id="7"/>
      <w:r w:rsidRPr="00AF0B65">
        <w:rPr>
          <w:rFonts w:ascii="Times New Roman" w:eastAsia="Times New Roman" w:hAnsi="Times New Roman" w:cs="Times New Roman"/>
          <w:color w:val="000000"/>
          <w:sz w:val="24"/>
          <w:szCs w:val="24"/>
        </w:rPr>
        <w:t xml:space="preserve">olup sürelerin dolması ardından ise silinmekte, yok edilmekte veya anonim hale getirilmektedir. </w:t>
      </w:r>
    </w:p>
    <w:p w14:paraId="0A0685D1" w14:textId="77777777" w:rsidR="00B342F2" w:rsidRPr="00AF0B65" w:rsidRDefault="00B342F2" w:rsidP="00AF0B65">
      <w:pPr>
        <w:pBdr>
          <w:top w:val="nil"/>
          <w:left w:val="nil"/>
          <w:bottom w:val="nil"/>
          <w:right w:val="nil"/>
          <w:between w:val="nil"/>
        </w:pBdr>
        <w:shd w:val="clear" w:color="auto" w:fill="FFFFFF"/>
        <w:spacing w:after="0" w:line="240" w:lineRule="auto"/>
        <w:ind w:left="-426" w:right="-426"/>
        <w:jc w:val="both"/>
        <w:rPr>
          <w:rFonts w:ascii="Times New Roman" w:eastAsia="Times New Roman" w:hAnsi="Times New Roman" w:cs="Times New Roman"/>
          <w:color w:val="000000"/>
          <w:sz w:val="24"/>
          <w:szCs w:val="24"/>
        </w:rPr>
      </w:pPr>
    </w:p>
    <w:p w14:paraId="374846E4" w14:textId="77777777" w:rsidR="00B342F2" w:rsidRPr="00AF0B65" w:rsidRDefault="00B342F2" w:rsidP="00AF0B65">
      <w:pPr>
        <w:pStyle w:val="ListeParagraf"/>
        <w:numPr>
          <w:ilvl w:val="0"/>
          <w:numId w:val="3"/>
        </w:numPr>
        <w:pBdr>
          <w:top w:val="nil"/>
          <w:left w:val="nil"/>
          <w:bottom w:val="nil"/>
          <w:right w:val="nil"/>
          <w:between w:val="nil"/>
        </w:pBdr>
        <w:spacing w:after="0" w:line="240" w:lineRule="auto"/>
        <w:ind w:right="-426"/>
        <w:jc w:val="both"/>
        <w:rPr>
          <w:rFonts w:ascii="Times New Roman" w:eastAsia="Times New Roman" w:hAnsi="Times New Roman" w:cs="Times New Roman"/>
          <w:b/>
          <w:color w:val="002060"/>
          <w:sz w:val="24"/>
          <w:szCs w:val="24"/>
        </w:rPr>
      </w:pPr>
      <w:r w:rsidRPr="00AF0B65">
        <w:rPr>
          <w:rFonts w:ascii="Times New Roman" w:eastAsia="Times New Roman" w:hAnsi="Times New Roman" w:cs="Times New Roman"/>
          <w:b/>
          <w:color w:val="002060"/>
          <w:sz w:val="24"/>
          <w:szCs w:val="24"/>
        </w:rPr>
        <w:t>İlgili Kişinin Hakları</w:t>
      </w:r>
    </w:p>
    <w:p w14:paraId="6AD479DC"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u w:val="single"/>
        </w:rPr>
      </w:pPr>
    </w:p>
    <w:p w14:paraId="7453CF60"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 xml:space="preserve">Kanun’un 11. maddesi uyarınca veri sahipleri olarak sizler, </w:t>
      </w:r>
    </w:p>
    <w:p w14:paraId="4E4789CA"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lastRenderedPageBreak/>
        <w:t>•</w:t>
      </w:r>
      <w:r w:rsidRPr="00AF0B65">
        <w:rPr>
          <w:rFonts w:ascii="Times New Roman" w:eastAsia="Times New Roman" w:hAnsi="Times New Roman" w:cs="Times New Roman"/>
          <w:color w:val="000000"/>
          <w:sz w:val="24"/>
          <w:szCs w:val="24"/>
        </w:rPr>
        <w:tab/>
        <w:t>Kişisel veri işlenip işlenmediğini öğrenme,</w:t>
      </w:r>
    </w:p>
    <w:p w14:paraId="297DE439"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Kişisel verileri işlenmişse buna ilişkin bilgi talep etme,</w:t>
      </w:r>
    </w:p>
    <w:p w14:paraId="5DA93061"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Kişisel verilerin işlenme amacını ve bunların amacına uygun kullanılıp kullanılmadığını öğrenme,</w:t>
      </w:r>
    </w:p>
    <w:p w14:paraId="3EB1D2A1"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Yurt içinde veya yurt dışında kişisel verilerin aktarıldığı üçüncü kişileri bilme,</w:t>
      </w:r>
    </w:p>
    <w:p w14:paraId="46EA38B7"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Kişisel verilerin eksik veya yanlış işlenmiş olması hâlinde bunların düzeltilmesini isteme ve bu kapsamda yapılan işlemin kişisel verilerin aktarıldığı üçüncü kişilere bildirilmesini isteme,</w:t>
      </w:r>
    </w:p>
    <w:p w14:paraId="228E903C"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524019C6"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İşlenen verilerin münhasıran otomatik sistemler vasıtasıyla analiz edilmesi suretiyle kişinin kendisi aleyhine bir sonucun ortaya çıkmasına itiraz etme,</w:t>
      </w:r>
    </w:p>
    <w:p w14:paraId="0029A1D1"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r w:rsidRPr="00AF0B65">
        <w:rPr>
          <w:rFonts w:ascii="Times New Roman" w:eastAsia="Times New Roman" w:hAnsi="Times New Roman" w:cs="Times New Roman"/>
          <w:color w:val="000000"/>
          <w:sz w:val="24"/>
          <w:szCs w:val="24"/>
        </w:rPr>
        <w:t>•</w:t>
      </w:r>
      <w:r w:rsidRPr="00AF0B65">
        <w:rPr>
          <w:rFonts w:ascii="Times New Roman" w:eastAsia="Times New Roman" w:hAnsi="Times New Roman" w:cs="Times New Roman"/>
          <w:color w:val="000000"/>
          <w:sz w:val="24"/>
          <w:szCs w:val="24"/>
        </w:rPr>
        <w:tab/>
        <w:t>Kişisel verilerin kanuna aykırı olarak işlenmesi sebebiyle zarara uğraması hâlinde zararın giderilmesini talep etme haklarına sahipsiniz.</w:t>
      </w:r>
    </w:p>
    <w:p w14:paraId="58317D15"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p>
    <w:p w14:paraId="642F4D03" w14:textId="77777777" w:rsidR="00B77361" w:rsidRPr="001F05BB" w:rsidRDefault="00B77361" w:rsidP="00B77361">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Söz konusu haklarınızı kullanmak istediğiniz takdirde her zaman Şirket ile iletişime geçebilirsiniz. Kanun’dan doğan talepler “İlgili Kişi Başvuru Formu” aracılığıyla gerçekleştirecektir. Yukarıda belirtilen haklarınızı kullanmak için kimliğinizi tespit edici gerekli bilgiler ile Kanun’un 11. maddesinde belirtilen haklardan kullanmayı talep ettiğiniz hakkınıza yönelik açıklamalarınızı içeren talebinizi</w:t>
      </w:r>
      <w:r w:rsidRPr="00242140">
        <w:rPr>
          <w:rFonts w:ascii="Times New Roman" w:eastAsia="Times New Roman" w:hAnsi="Times New Roman" w:cs="Times New Roman"/>
          <w:color w:val="000000"/>
          <w:sz w:val="24"/>
          <w:szCs w:val="24"/>
        </w:rPr>
        <w:t xml:space="preserve">; </w:t>
      </w:r>
      <w:hyperlink r:id="rId7" w:history="1">
        <w:r w:rsidRPr="00A47BB5">
          <w:rPr>
            <w:rStyle w:val="Kpr"/>
            <w:rFonts w:ascii="Times New Roman" w:eastAsia="Times New Roman" w:hAnsi="Times New Roman" w:cs="Times New Roman"/>
            <w:sz w:val="24"/>
            <w:szCs w:val="24"/>
          </w:rPr>
          <w:t>https://www.inciraltianaokulu.com/</w:t>
        </w:r>
      </w:hyperlink>
      <w:r>
        <w:rPr>
          <w:rFonts w:ascii="Times New Roman" w:eastAsia="Times New Roman" w:hAnsi="Times New Roman" w:cs="Times New Roman"/>
          <w:color w:val="000000"/>
          <w:sz w:val="24"/>
          <w:szCs w:val="24"/>
        </w:rPr>
        <w:t xml:space="preserve"> </w:t>
      </w:r>
      <w:r w:rsidRPr="001F05BB">
        <w:rPr>
          <w:rFonts w:ascii="Times New Roman" w:eastAsia="Times New Roman" w:hAnsi="Times New Roman" w:cs="Times New Roman"/>
          <w:color w:val="000000"/>
          <w:sz w:val="24"/>
          <w:szCs w:val="24"/>
        </w:rPr>
        <w:t xml:space="preserve">internet sitesinde yer alan İlgili Kişi Başvuru </w:t>
      </w:r>
      <w:proofErr w:type="spellStart"/>
      <w:r w:rsidRPr="001F05BB">
        <w:rPr>
          <w:rFonts w:ascii="Times New Roman" w:eastAsia="Times New Roman" w:hAnsi="Times New Roman" w:cs="Times New Roman"/>
          <w:color w:val="000000"/>
          <w:sz w:val="24"/>
          <w:szCs w:val="24"/>
        </w:rPr>
        <w:t>Formu’nu</w:t>
      </w:r>
      <w:proofErr w:type="spellEnd"/>
      <w:r w:rsidRPr="001F05BB">
        <w:rPr>
          <w:rFonts w:ascii="Times New Roman" w:eastAsia="Times New Roman" w:hAnsi="Times New Roman" w:cs="Times New Roman"/>
          <w:color w:val="000000"/>
          <w:sz w:val="24"/>
          <w:szCs w:val="24"/>
        </w:rPr>
        <w:t xml:space="preserve"> doldurarak, formun imzalı bir nüshasını </w:t>
      </w:r>
      <w:r w:rsidRPr="00406AB3">
        <w:rPr>
          <w:rFonts w:ascii="Times New Roman" w:eastAsia="Times New Roman" w:hAnsi="Times New Roman" w:cs="Times New Roman"/>
          <w:i/>
          <w:iCs/>
          <w:color w:val="000000"/>
          <w:sz w:val="24"/>
          <w:szCs w:val="24"/>
        </w:rPr>
        <w:t>“</w:t>
      </w:r>
      <w:bookmarkStart w:id="8" w:name="_Hlk202053998"/>
      <w:proofErr w:type="spellStart"/>
      <w:r>
        <w:rPr>
          <w:rFonts w:ascii="Times New Roman" w:eastAsia="Times New Roman" w:hAnsi="Times New Roman" w:cs="Times New Roman"/>
          <w:i/>
          <w:iCs/>
          <w:color w:val="000000"/>
          <w:sz w:val="24"/>
          <w:szCs w:val="24"/>
        </w:rPr>
        <w:t>İnciraltı</w:t>
      </w:r>
      <w:proofErr w:type="spellEnd"/>
      <w:r>
        <w:rPr>
          <w:rFonts w:ascii="Times New Roman" w:eastAsia="Times New Roman" w:hAnsi="Times New Roman" w:cs="Times New Roman"/>
          <w:i/>
          <w:iCs/>
          <w:color w:val="000000"/>
          <w:sz w:val="24"/>
          <w:szCs w:val="24"/>
        </w:rPr>
        <w:t xml:space="preserve"> Mahallesi </w:t>
      </w:r>
      <w:r w:rsidRPr="005F16D3">
        <w:rPr>
          <w:rFonts w:ascii="Times New Roman" w:eastAsia="Times New Roman" w:hAnsi="Times New Roman" w:cs="Times New Roman"/>
          <w:i/>
          <w:iCs/>
          <w:sz w:val="24"/>
          <w:szCs w:val="24"/>
        </w:rPr>
        <w:t xml:space="preserve">Şebnem </w:t>
      </w:r>
      <w:proofErr w:type="spellStart"/>
      <w:r w:rsidRPr="005F16D3">
        <w:rPr>
          <w:rFonts w:ascii="Times New Roman" w:eastAsia="Times New Roman" w:hAnsi="Times New Roman" w:cs="Times New Roman"/>
          <w:i/>
          <w:iCs/>
          <w:sz w:val="24"/>
          <w:szCs w:val="24"/>
        </w:rPr>
        <w:t>Sk</w:t>
      </w:r>
      <w:proofErr w:type="spellEnd"/>
      <w:r w:rsidRPr="005F16D3">
        <w:rPr>
          <w:rFonts w:ascii="Times New Roman" w:eastAsia="Times New Roman" w:hAnsi="Times New Roman" w:cs="Times New Roman"/>
          <w:i/>
          <w:iCs/>
          <w:sz w:val="24"/>
          <w:szCs w:val="24"/>
        </w:rPr>
        <w:t>. No :5 Balçova/İzmir</w:t>
      </w:r>
      <w:bookmarkEnd w:id="8"/>
      <w:r w:rsidRPr="00406AB3">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1F05BB">
        <w:rPr>
          <w:rFonts w:ascii="Times New Roman" w:eastAsia="Times New Roman" w:hAnsi="Times New Roman" w:cs="Times New Roman"/>
          <w:color w:val="000000"/>
          <w:sz w:val="24"/>
          <w:szCs w:val="24"/>
        </w:rPr>
        <w:t>adresine bizzat elden</w:t>
      </w:r>
      <w:r>
        <w:rPr>
          <w:rFonts w:ascii="Times New Roman" w:eastAsia="Times New Roman" w:hAnsi="Times New Roman" w:cs="Times New Roman"/>
          <w:color w:val="000000"/>
          <w:sz w:val="24"/>
          <w:szCs w:val="24"/>
        </w:rPr>
        <w:t xml:space="preserve">, iadeli taahhütlü posta, </w:t>
      </w:r>
      <w:r w:rsidRPr="001F05BB">
        <w:rPr>
          <w:rFonts w:ascii="Times New Roman" w:eastAsia="Times New Roman" w:hAnsi="Times New Roman" w:cs="Times New Roman"/>
          <w:color w:val="000000"/>
          <w:sz w:val="24"/>
          <w:szCs w:val="24"/>
        </w:rPr>
        <w:t xml:space="preserve">noter kanalıyla tebliğ edebilir veya elektronik olarak </w:t>
      </w:r>
      <w:hyperlink r:id="rId8" w:history="1">
        <w:r w:rsidRPr="00A47BB5">
          <w:rPr>
            <w:rStyle w:val="Kpr"/>
            <w:rFonts w:ascii="Times New Roman" w:eastAsia="Times New Roman" w:hAnsi="Times New Roman" w:cs="Times New Roman"/>
            <w:sz w:val="24"/>
            <w:szCs w:val="24"/>
          </w:rPr>
          <w:t xml:space="preserve">info@inciraltianaokulu.com </w:t>
        </w:r>
      </w:hyperlink>
      <w:r>
        <w:rPr>
          <w:rFonts w:ascii="Times New Roman" w:eastAsia="Times New Roman" w:hAnsi="Times New Roman" w:cs="Times New Roman"/>
          <w:color w:val="000000"/>
          <w:sz w:val="24"/>
          <w:szCs w:val="24"/>
        </w:rPr>
        <w:t xml:space="preserve"> </w:t>
      </w:r>
      <w:r w:rsidRPr="001F05BB">
        <w:rPr>
          <w:rFonts w:ascii="Times New Roman" w:eastAsia="Times New Roman" w:hAnsi="Times New Roman" w:cs="Times New Roman"/>
          <w:color w:val="000000"/>
          <w:sz w:val="24"/>
          <w:szCs w:val="24"/>
        </w:rPr>
        <w:t>elektronik posta adresine</w:t>
      </w:r>
      <w:r>
        <w:rPr>
          <w:rFonts w:ascii="Times New Roman" w:eastAsia="Times New Roman" w:hAnsi="Times New Roman" w:cs="Times New Roman"/>
          <w:color w:val="000000"/>
          <w:sz w:val="24"/>
          <w:szCs w:val="24"/>
        </w:rPr>
        <w:t xml:space="preserve"> iletebilir veya </w:t>
      </w:r>
      <w:r w:rsidRPr="001F05BB">
        <w:rPr>
          <w:rFonts w:ascii="Times New Roman" w:eastAsia="Times New Roman" w:hAnsi="Times New Roman" w:cs="Times New Roman"/>
          <w:color w:val="000000"/>
          <w:sz w:val="24"/>
          <w:szCs w:val="24"/>
        </w:rPr>
        <w:t>Kanun’un 13. maddesi uyarınca Kişisel Verileri Koruma Kurulu tarafından öngörülecek diğer yöntemler ile gönderebilirsiniz.</w:t>
      </w:r>
      <w:r w:rsidRPr="001F05BB">
        <w:rPr>
          <w:rFonts w:ascii="Times New Roman" w:eastAsia="Times New Roman" w:hAnsi="Times New Roman" w:cs="Times New Roman"/>
          <w:sz w:val="24"/>
          <w:szCs w:val="24"/>
        </w:rPr>
        <w:t xml:space="preserve"> </w:t>
      </w:r>
    </w:p>
    <w:p w14:paraId="05AA463C" w14:textId="77777777" w:rsidR="00B77361" w:rsidRPr="004D2A7A" w:rsidRDefault="00B77361" w:rsidP="00B77361">
      <w:pPr>
        <w:spacing w:after="0" w:line="240" w:lineRule="auto"/>
        <w:ind w:left="-426" w:right="-426"/>
        <w:jc w:val="both"/>
        <w:rPr>
          <w:rFonts w:ascii="Times New Roman" w:eastAsia="Times New Roman" w:hAnsi="Times New Roman" w:cs="Times New Roman"/>
          <w:color w:val="000000"/>
          <w:sz w:val="24"/>
          <w:szCs w:val="24"/>
        </w:rPr>
      </w:pPr>
    </w:p>
    <w:p w14:paraId="70550C9D" w14:textId="378A9E8D" w:rsidR="00B77361" w:rsidRDefault="00B77361" w:rsidP="00B77361">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Şirket, Kanun’un 13. maddesine uygun olarak, başvuru taleplerini, talebin niteliğine göre ve en geç 30 (otuz) gün içinde ücretsiz olarak sonuçlandıracaktır. Talebin reddedilmesi halinde, ret nedeni/nedenleri yazılı olarak veya elektronik ortamda gerekçelendirilir. Şirket iletişim bilgileri işbu aydınlatma metninin sonunda dikkatlerinize sunulmaktadır. Bu bağlamda Şirket, kişisel veri sahibinin Kanun’un 11. maddesinde sayılan haklarını kullanması halinde, ilgili talepleri yerine getirecektir. </w:t>
      </w:r>
    </w:p>
    <w:p w14:paraId="5BF15E0E" w14:textId="77777777" w:rsidR="00A76CF1" w:rsidRPr="004D2A7A" w:rsidRDefault="00A76CF1" w:rsidP="00B77361">
      <w:pPr>
        <w:spacing w:after="0" w:line="240" w:lineRule="auto"/>
        <w:ind w:left="-426" w:right="-426"/>
        <w:jc w:val="both"/>
        <w:rPr>
          <w:rFonts w:ascii="Times New Roman" w:eastAsia="Times New Roman" w:hAnsi="Times New Roman" w:cs="Times New Roman"/>
          <w:color w:val="000000"/>
          <w:sz w:val="24"/>
          <w:szCs w:val="24"/>
        </w:rPr>
      </w:pPr>
    </w:p>
    <w:p w14:paraId="09D1D24F" w14:textId="77777777" w:rsidR="00B77361" w:rsidRPr="004D2A7A" w:rsidRDefault="00B77361" w:rsidP="00B77361">
      <w:pPr>
        <w:spacing w:after="0" w:line="240" w:lineRule="auto"/>
        <w:ind w:left="-426" w:right="-426"/>
        <w:jc w:val="both"/>
        <w:rPr>
          <w:rFonts w:ascii="Times New Roman" w:eastAsia="Times New Roman" w:hAnsi="Times New Roman" w:cs="Times New Roman"/>
          <w:color w:val="000000"/>
          <w:sz w:val="24"/>
          <w:szCs w:val="24"/>
        </w:rPr>
      </w:pPr>
      <w:r w:rsidRPr="004D2A7A">
        <w:rPr>
          <w:rFonts w:ascii="Times New Roman" w:eastAsia="Times New Roman" w:hAnsi="Times New Roman" w:cs="Times New Roman"/>
          <w:color w:val="000000"/>
          <w:sz w:val="24"/>
          <w:szCs w:val="24"/>
        </w:rPr>
        <w:t xml:space="preserve">Görüş, öneri ve talepleriniz ile ilgili bizimle iletişime geçebilirsiniz. </w:t>
      </w:r>
    </w:p>
    <w:p w14:paraId="517DCA22" w14:textId="77777777" w:rsidR="00B77361" w:rsidRPr="004D2A7A" w:rsidRDefault="00B77361" w:rsidP="00B77361">
      <w:pPr>
        <w:spacing w:after="0" w:line="240" w:lineRule="auto"/>
        <w:jc w:val="both"/>
        <w:rPr>
          <w:rFonts w:ascii="Times New Roman" w:eastAsia="Times New Roman" w:hAnsi="Times New Roman" w:cs="Times New Roman"/>
          <w:color w:val="000000"/>
          <w:sz w:val="24"/>
          <w:szCs w:val="24"/>
        </w:rPr>
      </w:pPr>
    </w:p>
    <w:p w14:paraId="61C06559" w14:textId="77777777" w:rsidR="00B77361" w:rsidRDefault="00B77361" w:rsidP="00B77361">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Unvan:</w:t>
      </w:r>
      <w:r w:rsidRPr="001F05BB">
        <w:t xml:space="preserve"> </w:t>
      </w:r>
      <w:r w:rsidRPr="009B5D08">
        <w:rPr>
          <w:rFonts w:ascii="Times New Roman" w:hAnsi="Times New Roman" w:cs="Times New Roman"/>
          <w:sz w:val="24"/>
          <w:szCs w:val="24"/>
        </w:rPr>
        <w:t>İzmir Özel Doğabilim Eğitim Kurumları Ticaret Limited Şirketi</w:t>
      </w:r>
      <w:r w:rsidRPr="001F05BB">
        <w:rPr>
          <w:rFonts w:ascii="Times New Roman" w:eastAsia="Times New Roman" w:hAnsi="Times New Roman" w:cs="Times New Roman"/>
          <w:sz w:val="24"/>
          <w:szCs w:val="24"/>
        </w:rPr>
        <w:t xml:space="preserve"> </w:t>
      </w:r>
    </w:p>
    <w:p w14:paraId="2CFCEFDC" w14:textId="77777777" w:rsidR="00B77361" w:rsidRPr="001F05BB" w:rsidRDefault="00B77361" w:rsidP="00B77361">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 xml:space="preserve">Telefon Numarası: </w:t>
      </w:r>
      <w:r w:rsidRPr="00653D8F">
        <w:rPr>
          <w:rFonts w:ascii="Times New Roman" w:eastAsia="Times New Roman" w:hAnsi="Times New Roman" w:cs="Times New Roman"/>
          <w:sz w:val="24"/>
          <w:szCs w:val="24"/>
        </w:rPr>
        <w:t xml:space="preserve">+90 (0232) </w:t>
      </w:r>
      <w:r>
        <w:rPr>
          <w:rFonts w:ascii="Times New Roman" w:eastAsia="Times New Roman" w:hAnsi="Times New Roman" w:cs="Times New Roman"/>
          <w:sz w:val="24"/>
          <w:szCs w:val="24"/>
        </w:rPr>
        <w:t>278 21 00-12</w:t>
      </w:r>
    </w:p>
    <w:p w14:paraId="7E8A8D4E" w14:textId="77777777" w:rsidR="00B77361" w:rsidRDefault="00B77361" w:rsidP="00B77361">
      <w:pPr>
        <w:spacing w:after="0" w:line="240" w:lineRule="auto"/>
        <w:ind w:left="-426" w:right="-426"/>
        <w:jc w:val="both"/>
        <w:rPr>
          <w:rFonts w:ascii="Times New Roman" w:eastAsia="Times New Roman" w:hAnsi="Times New Roman" w:cs="Times New Roman"/>
          <w:sz w:val="24"/>
          <w:szCs w:val="24"/>
        </w:rPr>
      </w:pPr>
      <w:r w:rsidRPr="001F05BB">
        <w:rPr>
          <w:rFonts w:ascii="Times New Roman" w:eastAsia="Times New Roman" w:hAnsi="Times New Roman" w:cs="Times New Roman"/>
          <w:color w:val="000000"/>
          <w:sz w:val="24"/>
          <w:szCs w:val="24"/>
        </w:rPr>
        <w:t xml:space="preserve">Posta Adresi: </w:t>
      </w:r>
      <w:proofErr w:type="spellStart"/>
      <w:r w:rsidRPr="005F16D3">
        <w:rPr>
          <w:rFonts w:ascii="Times New Roman" w:eastAsia="Times New Roman" w:hAnsi="Times New Roman" w:cs="Times New Roman"/>
          <w:color w:val="000000"/>
          <w:sz w:val="24"/>
          <w:szCs w:val="24"/>
        </w:rPr>
        <w:t>İnciraltı</w:t>
      </w:r>
      <w:proofErr w:type="spellEnd"/>
      <w:r w:rsidRPr="005F16D3">
        <w:rPr>
          <w:rFonts w:ascii="Times New Roman" w:eastAsia="Times New Roman" w:hAnsi="Times New Roman" w:cs="Times New Roman"/>
          <w:color w:val="000000"/>
          <w:sz w:val="24"/>
          <w:szCs w:val="24"/>
        </w:rPr>
        <w:t xml:space="preserve"> Mahallesi Şebnem </w:t>
      </w:r>
      <w:proofErr w:type="spellStart"/>
      <w:r w:rsidRPr="005F16D3">
        <w:rPr>
          <w:rFonts w:ascii="Times New Roman" w:eastAsia="Times New Roman" w:hAnsi="Times New Roman" w:cs="Times New Roman"/>
          <w:color w:val="000000"/>
          <w:sz w:val="24"/>
          <w:szCs w:val="24"/>
        </w:rPr>
        <w:t>Sk</w:t>
      </w:r>
      <w:proofErr w:type="spellEnd"/>
      <w:r w:rsidRPr="005F16D3">
        <w:rPr>
          <w:rFonts w:ascii="Times New Roman" w:eastAsia="Times New Roman" w:hAnsi="Times New Roman" w:cs="Times New Roman"/>
          <w:color w:val="000000"/>
          <w:sz w:val="24"/>
          <w:szCs w:val="24"/>
        </w:rPr>
        <w:t>. No:</w:t>
      </w:r>
      <w:r>
        <w:rPr>
          <w:rFonts w:ascii="Times New Roman" w:eastAsia="Times New Roman" w:hAnsi="Times New Roman" w:cs="Times New Roman"/>
          <w:color w:val="000000"/>
          <w:sz w:val="24"/>
          <w:szCs w:val="24"/>
        </w:rPr>
        <w:t xml:space="preserve"> </w:t>
      </w:r>
      <w:r w:rsidRPr="005F16D3">
        <w:rPr>
          <w:rFonts w:ascii="Times New Roman" w:eastAsia="Times New Roman" w:hAnsi="Times New Roman" w:cs="Times New Roman"/>
          <w:color w:val="000000"/>
          <w:sz w:val="24"/>
          <w:szCs w:val="24"/>
        </w:rPr>
        <w:t>5 Balçova/İzmir</w:t>
      </w:r>
    </w:p>
    <w:p w14:paraId="245BE6FE" w14:textId="77777777" w:rsidR="00B77361" w:rsidRPr="00D018BC" w:rsidRDefault="00B77361" w:rsidP="00B77361">
      <w:pPr>
        <w:spacing w:after="0" w:line="240" w:lineRule="auto"/>
        <w:ind w:left="-426" w:right="-426"/>
        <w:jc w:val="both"/>
        <w:rPr>
          <w:rFonts w:ascii="Times New Roman" w:eastAsia="Times New Roman" w:hAnsi="Times New Roman" w:cs="Times New Roman"/>
          <w:color w:val="000000"/>
          <w:sz w:val="24"/>
          <w:szCs w:val="24"/>
        </w:rPr>
      </w:pPr>
      <w:r w:rsidRPr="001F05BB">
        <w:rPr>
          <w:rFonts w:ascii="Times New Roman" w:eastAsia="Times New Roman" w:hAnsi="Times New Roman" w:cs="Times New Roman"/>
          <w:color w:val="000000"/>
          <w:sz w:val="24"/>
          <w:szCs w:val="24"/>
        </w:rPr>
        <w:t>E</w:t>
      </w:r>
      <w:r w:rsidRPr="005F16D3">
        <w:rPr>
          <w:rFonts w:ascii="Times New Roman" w:eastAsia="Times New Roman" w:hAnsi="Times New Roman" w:cs="Times New Roman"/>
          <w:color w:val="000000"/>
          <w:sz w:val="24"/>
          <w:szCs w:val="24"/>
        </w:rPr>
        <w:t xml:space="preserve">-posta adresi: </w:t>
      </w:r>
      <w:r w:rsidRPr="005F16D3">
        <w:rPr>
          <w:rFonts w:ascii="Times New Roman" w:hAnsi="Times New Roman" w:cs="Times New Roman"/>
          <w:sz w:val="24"/>
          <w:szCs w:val="24"/>
        </w:rPr>
        <w:t>info@inciraltianaokulu.com</w:t>
      </w:r>
    </w:p>
    <w:p w14:paraId="5CE7BA96"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p>
    <w:p w14:paraId="40EDE50F" w14:textId="77777777" w:rsidR="00B342F2" w:rsidRPr="00AF0B65" w:rsidRDefault="00B342F2" w:rsidP="00AF0B65">
      <w:pPr>
        <w:spacing w:after="0" w:line="240" w:lineRule="auto"/>
        <w:ind w:left="-426" w:right="-426"/>
        <w:jc w:val="both"/>
        <w:rPr>
          <w:rFonts w:ascii="Times New Roman" w:eastAsia="Times New Roman" w:hAnsi="Times New Roman" w:cs="Times New Roman"/>
          <w:color w:val="000000"/>
          <w:sz w:val="24"/>
          <w:szCs w:val="24"/>
        </w:rPr>
      </w:pPr>
    </w:p>
    <w:bookmarkEnd w:id="1"/>
    <w:p w14:paraId="7BF3675D" w14:textId="77777777" w:rsidR="00EB4B40" w:rsidRPr="00AF0B65" w:rsidRDefault="00EB4B40" w:rsidP="00AF0B65">
      <w:pPr>
        <w:jc w:val="both"/>
        <w:rPr>
          <w:rFonts w:ascii="Times New Roman" w:hAnsi="Times New Roman" w:cs="Times New Roman"/>
          <w:sz w:val="24"/>
          <w:szCs w:val="24"/>
        </w:rPr>
      </w:pPr>
    </w:p>
    <w:sectPr w:rsidR="00EB4B40" w:rsidRPr="00AF0B65" w:rsidSect="001E5A9A">
      <w:headerReference w:type="even" r:id="rId9"/>
      <w:headerReference w:type="default" r:id="rId10"/>
      <w:footerReference w:type="even" r:id="rId11"/>
      <w:footerReference w:type="default" r:id="rId12"/>
      <w:headerReference w:type="first" r:id="rId13"/>
      <w:footerReference w:type="first" r:id="rId14"/>
      <w:pgSz w:w="11906" w:h="16838"/>
      <w:pgMar w:top="1346" w:right="1417" w:bottom="709" w:left="1417" w:header="426"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98401D" w14:textId="77777777" w:rsidR="00435423" w:rsidRDefault="00435423">
      <w:pPr>
        <w:spacing w:after="0" w:line="240" w:lineRule="auto"/>
      </w:pPr>
      <w:r>
        <w:separator/>
      </w:r>
    </w:p>
  </w:endnote>
  <w:endnote w:type="continuationSeparator" w:id="0">
    <w:p w14:paraId="3492FBF7" w14:textId="77777777" w:rsidR="00435423" w:rsidRDefault="0043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4AD8C" w14:textId="77777777" w:rsidR="002A3BB2" w:rsidRDefault="002A3BB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86D16" w14:textId="77777777" w:rsidR="002A3BB2" w:rsidRDefault="002A3BB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71DDB" w14:textId="77777777" w:rsidR="002A3BB2" w:rsidRDefault="002A3BB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072EA1" w14:textId="77777777" w:rsidR="00435423" w:rsidRDefault="00435423">
      <w:pPr>
        <w:spacing w:after="0" w:line="240" w:lineRule="auto"/>
      </w:pPr>
      <w:r>
        <w:separator/>
      </w:r>
    </w:p>
  </w:footnote>
  <w:footnote w:type="continuationSeparator" w:id="0">
    <w:p w14:paraId="106CB234" w14:textId="77777777" w:rsidR="00435423" w:rsidRDefault="00435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3BF4FD" w14:textId="77777777" w:rsidR="002A3BB2" w:rsidRDefault="002A3BB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93EC1" w14:textId="4BC7E83F" w:rsidR="00000000" w:rsidRDefault="008347FE" w:rsidP="006E4996">
    <w:pPr>
      <w:pBdr>
        <w:top w:val="nil"/>
        <w:left w:val="nil"/>
        <w:bottom w:val="nil"/>
        <w:right w:val="nil"/>
        <w:between w:val="nil"/>
      </w:pBdr>
      <w:tabs>
        <w:tab w:val="center" w:pos="4536"/>
        <w:tab w:val="right" w:pos="9072"/>
      </w:tabs>
      <w:spacing w:after="0" w:line="240" w:lineRule="auto"/>
      <w:ind w:left="-426"/>
      <w:rPr>
        <w:color w:val="000000"/>
      </w:rPr>
    </w:pPr>
    <w:r>
      <w:rPr>
        <w:noProof/>
      </w:rPr>
      <w:drawing>
        <wp:inline distT="0" distB="0" distL="0" distR="0" wp14:anchorId="4F259533" wp14:editId="330A8FA5">
          <wp:extent cx="1333642" cy="53399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642" cy="5339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0E2FF9" w14:textId="77777777" w:rsidR="002A3BB2" w:rsidRDefault="002A3BB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24727"/>
    <w:multiLevelType w:val="hybridMultilevel"/>
    <w:tmpl w:val="B3BA934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C36D43"/>
    <w:multiLevelType w:val="hybridMultilevel"/>
    <w:tmpl w:val="FD30A0B6"/>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 w15:restartNumberingAfterBreak="0">
    <w:nsid w:val="051C4617"/>
    <w:multiLevelType w:val="hybridMultilevel"/>
    <w:tmpl w:val="01DCA978"/>
    <w:lvl w:ilvl="0" w:tplc="6DD4CB2C">
      <w:start w:val="1"/>
      <w:numFmt w:val="upperLetter"/>
      <w:lvlText w:val="%1."/>
      <w:lvlJc w:val="left"/>
      <w:pPr>
        <w:ind w:left="-66" w:hanging="360"/>
      </w:pPr>
      <w:rPr>
        <w:rFonts w:hint="default"/>
        <w:color w:val="002060"/>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3" w15:restartNumberingAfterBreak="0">
    <w:nsid w:val="0A324310"/>
    <w:multiLevelType w:val="hybridMultilevel"/>
    <w:tmpl w:val="E1EA886E"/>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1204686C"/>
    <w:multiLevelType w:val="hybridMultilevel"/>
    <w:tmpl w:val="ABC2D432"/>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5" w15:restartNumberingAfterBreak="0">
    <w:nsid w:val="1E6F37EC"/>
    <w:multiLevelType w:val="hybridMultilevel"/>
    <w:tmpl w:val="4B4029E6"/>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6" w15:restartNumberingAfterBreak="0">
    <w:nsid w:val="4DE76929"/>
    <w:multiLevelType w:val="hybridMultilevel"/>
    <w:tmpl w:val="47E6B734"/>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7" w15:restartNumberingAfterBreak="0">
    <w:nsid w:val="5CC94515"/>
    <w:multiLevelType w:val="hybridMultilevel"/>
    <w:tmpl w:val="14987252"/>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8" w15:restartNumberingAfterBreak="0">
    <w:nsid w:val="69F237E2"/>
    <w:multiLevelType w:val="hybridMultilevel"/>
    <w:tmpl w:val="1368D49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718A092B"/>
    <w:multiLevelType w:val="hybridMultilevel"/>
    <w:tmpl w:val="E05E2CBA"/>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0" w15:restartNumberingAfterBreak="0">
    <w:nsid w:val="71995063"/>
    <w:multiLevelType w:val="hybridMultilevel"/>
    <w:tmpl w:val="E7901DFC"/>
    <w:lvl w:ilvl="0" w:tplc="041F000B">
      <w:start w:val="1"/>
      <w:numFmt w:val="bullet"/>
      <w:lvlText w:val=""/>
      <w:lvlJc w:val="left"/>
      <w:pPr>
        <w:ind w:left="294" w:hanging="360"/>
      </w:pPr>
      <w:rPr>
        <w:rFonts w:ascii="Wingdings" w:hAnsi="Wingdings" w:hint="default"/>
      </w:rPr>
    </w:lvl>
    <w:lvl w:ilvl="1" w:tplc="041F0003">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num w:numId="1" w16cid:durableId="1972665227">
    <w:abstractNumId w:val="8"/>
  </w:num>
  <w:num w:numId="2" w16cid:durableId="2111966093">
    <w:abstractNumId w:val="9"/>
  </w:num>
  <w:num w:numId="3" w16cid:durableId="1752047598">
    <w:abstractNumId w:val="2"/>
  </w:num>
  <w:num w:numId="4" w16cid:durableId="1800148853">
    <w:abstractNumId w:val="4"/>
  </w:num>
  <w:num w:numId="5" w16cid:durableId="1782411777">
    <w:abstractNumId w:val="0"/>
  </w:num>
  <w:num w:numId="6" w16cid:durableId="1447041069">
    <w:abstractNumId w:val="7"/>
  </w:num>
  <w:num w:numId="7" w16cid:durableId="1043822998">
    <w:abstractNumId w:val="5"/>
  </w:num>
  <w:num w:numId="8" w16cid:durableId="1765104138">
    <w:abstractNumId w:val="1"/>
  </w:num>
  <w:num w:numId="9" w16cid:durableId="1318997296">
    <w:abstractNumId w:val="6"/>
  </w:num>
  <w:num w:numId="10" w16cid:durableId="1548951482">
    <w:abstractNumId w:val="3"/>
  </w:num>
  <w:num w:numId="11" w16cid:durableId="109328516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F2"/>
    <w:rsid w:val="000040E5"/>
    <w:rsid w:val="00031A11"/>
    <w:rsid w:val="000A0969"/>
    <w:rsid w:val="00243546"/>
    <w:rsid w:val="00292A48"/>
    <w:rsid w:val="002A3BB2"/>
    <w:rsid w:val="002B4DE4"/>
    <w:rsid w:val="002C63E1"/>
    <w:rsid w:val="002D47FE"/>
    <w:rsid w:val="002E6BF8"/>
    <w:rsid w:val="003040C6"/>
    <w:rsid w:val="00321E09"/>
    <w:rsid w:val="003344BA"/>
    <w:rsid w:val="003A376E"/>
    <w:rsid w:val="003D3E1E"/>
    <w:rsid w:val="00411AAB"/>
    <w:rsid w:val="00435423"/>
    <w:rsid w:val="00482406"/>
    <w:rsid w:val="004A191E"/>
    <w:rsid w:val="004D0F13"/>
    <w:rsid w:val="005327E8"/>
    <w:rsid w:val="005A1B81"/>
    <w:rsid w:val="00605044"/>
    <w:rsid w:val="00642F0E"/>
    <w:rsid w:val="006A59E9"/>
    <w:rsid w:val="00766CCD"/>
    <w:rsid w:val="007D4394"/>
    <w:rsid w:val="00832938"/>
    <w:rsid w:val="008347FE"/>
    <w:rsid w:val="00915C57"/>
    <w:rsid w:val="009C5448"/>
    <w:rsid w:val="00A150E8"/>
    <w:rsid w:val="00A76CF1"/>
    <w:rsid w:val="00A94AB5"/>
    <w:rsid w:val="00AF0B65"/>
    <w:rsid w:val="00B342F2"/>
    <w:rsid w:val="00B77361"/>
    <w:rsid w:val="00C24E56"/>
    <w:rsid w:val="00C86B9D"/>
    <w:rsid w:val="00CB137E"/>
    <w:rsid w:val="00E06E80"/>
    <w:rsid w:val="00E2417E"/>
    <w:rsid w:val="00E82E31"/>
    <w:rsid w:val="00EB4B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5431B"/>
  <w15:chartTrackingRefBased/>
  <w15:docId w15:val="{E8133EA7-FEA5-4874-85C7-511622E9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2F2"/>
    <w:pPr>
      <w:spacing w:line="254" w:lineRule="auto"/>
    </w:pPr>
    <w:rPr>
      <w:rFonts w:ascii="Calibri" w:eastAsia="Calibri" w:hAnsi="Calibri" w:cs="Calibri"/>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342F2"/>
    <w:rPr>
      <w:color w:val="0000FF"/>
      <w:u w:val="single"/>
    </w:rPr>
  </w:style>
  <w:style w:type="paragraph" w:styleId="ListeParagraf">
    <w:name w:val="List Paragraph"/>
    <w:basedOn w:val="Normal"/>
    <w:uiPriority w:val="34"/>
    <w:qFormat/>
    <w:rsid w:val="00B342F2"/>
    <w:pPr>
      <w:ind w:left="720"/>
      <w:contextualSpacing/>
    </w:pPr>
  </w:style>
  <w:style w:type="paragraph" w:styleId="NormalWeb">
    <w:name w:val="Normal (Web)"/>
    <w:basedOn w:val="Normal"/>
    <w:uiPriority w:val="99"/>
    <w:unhideWhenUsed/>
    <w:rsid w:val="00B342F2"/>
    <w:pPr>
      <w:spacing w:before="100" w:beforeAutospacing="1" w:after="100" w:afterAutospacing="1" w:line="240" w:lineRule="auto"/>
    </w:pPr>
    <w:rPr>
      <w:rFonts w:ascii="Times New Roman" w:eastAsia="Times New Roman" w:hAnsi="Times New Roman" w:cs="Times New Roman"/>
      <w:sz w:val="24"/>
      <w:szCs w:val="24"/>
    </w:rPr>
  </w:style>
  <w:style w:type="character" w:styleId="zmlenmeyenBahsetme">
    <w:name w:val="Unresolved Mention"/>
    <w:basedOn w:val="VarsaylanParagrafYazTipi"/>
    <w:uiPriority w:val="99"/>
    <w:semiHidden/>
    <w:unhideWhenUsed/>
    <w:rsid w:val="00CB137E"/>
    <w:rPr>
      <w:color w:val="605E5C"/>
      <w:shd w:val="clear" w:color="auto" w:fill="E1DFDD"/>
    </w:rPr>
  </w:style>
  <w:style w:type="paragraph" w:styleId="stBilgi">
    <w:name w:val="header"/>
    <w:basedOn w:val="Normal"/>
    <w:link w:val="stBilgiChar"/>
    <w:uiPriority w:val="99"/>
    <w:unhideWhenUsed/>
    <w:rsid w:val="008347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347FE"/>
    <w:rPr>
      <w:rFonts w:ascii="Calibri" w:eastAsia="Calibri" w:hAnsi="Calibri" w:cs="Calibri"/>
      <w:kern w:val="0"/>
      <w:lang w:eastAsia="tr-TR"/>
      <w14:ligatures w14:val="none"/>
    </w:rPr>
  </w:style>
  <w:style w:type="paragraph" w:styleId="AltBilgi">
    <w:name w:val="footer"/>
    <w:basedOn w:val="Normal"/>
    <w:link w:val="AltBilgiChar"/>
    <w:uiPriority w:val="99"/>
    <w:unhideWhenUsed/>
    <w:rsid w:val="008347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347FE"/>
    <w:rPr>
      <w:rFonts w:ascii="Calibri" w:eastAsia="Calibri" w:hAnsi="Calibri" w:cs="Calibri"/>
      <w:kern w:val="0"/>
      <w:lang w:eastAsia="tr-TR"/>
      <w14:ligatures w14:val="none"/>
    </w:rPr>
  </w:style>
  <w:style w:type="paragraph" w:styleId="KonuBal">
    <w:name w:val="Title"/>
    <w:basedOn w:val="Normal"/>
    <w:next w:val="Normal"/>
    <w:link w:val="KonuBalChar"/>
    <w:uiPriority w:val="10"/>
    <w:qFormat/>
    <w:rsid w:val="00411AAB"/>
    <w:pPr>
      <w:keepNext/>
      <w:keepLines/>
      <w:spacing w:before="480" w:after="120"/>
    </w:pPr>
    <w:rPr>
      <w:b/>
      <w:sz w:val="72"/>
      <w:szCs w:val="72"/>
    </w:rPr>
  </w:style>
  <w:style w:type="character" w:customStyle="1" w:styleId="KonuBalChar">
    <w:name w:val="Konu Başlığı Char"/>
    <w:basedOn w:val="VarsaylanParagrafYazTipi"/>
    <w:link w:val="KonuBal"/>
    <w:uiPriority w:val="10"/>
    <w:rsid w:val="00411AAB"/>
    <w:rPr>
      <w:rFonts w:ascii="Calibri" w:eastAsia="Calibri" w:hAnsi="Calibri" w:cs="Calibri"/>
      <w:b/>
      <w:kern w:val="0"/>
      <w:sz w:val="72"/>
      <w:szCs w:val="7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ciraltianaokulu.com%2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inciraltianaokulu.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2085</TotalTime>
  <Pages>4</Pages>
  <Words>1818</Words>
  <Characters>10365</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gulacbusecangoktas@gmail.com</dc:creator>
  <cp:keywords/>
  <dc:description/>
  <cp:lastModifiedBy>Yakup Özkaya</cp:lastModifiedBy>
  <cp:revision>21</cp:revision>
  <dcterms:created xsi:type="dcterms:W3CDTF">2023-10-17T13:30:00Z</dcterms:created>
  <dcterms:modified xsi:type="dcterms:W3CDTF">2026-10-30T13:54:00Z</dcterms:modified>
</cp:coreProperties>
</file>